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2F8D7" w14:textId="3D4F69A6" w:rsidR="00AD4616" w:rsidRPr="00A0123C" w:rsidRDefault="00F64117">
      <w:pPr>
        <w:pStyle w:val="Cmsor1"/>
        <w:spacing w:before="39"/>
        <w:ind w:left="1" w:firstLine="0"/>
        <w:rPr>
          <w:rFonts w:ascii="Times New Roman" w:hAnsi="Times New Roman" w:cs="Times New Roman"/>
        </w:rPr>
      </w:pPr>
      <w:r w:rsidRPr="00A0123C">
        <w:rPr>
          <w:rFonts w:ascii="Times New Roman" w:hAnsi="Times New Roman" w:cs="Times New Roman"/>
          <w:spacing w:val="17"/>
        </w:rPr>
        <w:t>Szerződés</w:t>
      </w:r>
      <w:r w:rsidRPr="00A0123C">
        <w:rPr>
          <w:rFonts w:ascii="Times New Roman" w:hAnsi="Times New Roman" w:cs="Times New Roman"/>
          <w:spacing w:val="41"/>
        </w:rPr>
        <w:t xml:space="preserve"> </w:t>
      </w:r>
      <w:r w:rsidRPr="00A0123C">
        <w:rPr>
          <w:rFonts w:ascii="Times New Roman" w:hAnsi="Times New Roman" w:cs="Times New Roman"/>
          <w:spacing w:val="14"/>
        </w:rPr>
        <w:t>száma:</w:t>
      </w:r>
      <w:r w:rsidR="00213393">
        <w:rPr>
          <w:rFonts w:ascii="Times New Roman" w:hAnsi="Times New Roman" w:cs="Times New Roman"/>
          <w:spacing w:val="14"/>
        </w:rPr>
        <w:t xml:space="preserve"> </w:t>
      </w:r>
      <w:r w:rsidR="007B0439" w:rsidRPr="007B0439">
        <w:rPr>
          <w:rFonts w:ascii="Times New Roman" w:hAnsi="Times New Roman" w:cs="Times New Roman"/>
          <w:spacing w:val="14"/>
        </w:rPr>
        <w:t>POC-2025-</w:t>
      </w:r>
      <w:r w:rsidR="00480309" w:rsidRPr="00480309">
        <w:rPr>
          <w:rFonts w:ascii="Times New Roman" w:hAnsi="Times New Roman" w:cs="Times New Roman"/>
          <w:spacing w:val="14"/>
          <w:highlight w:val="yellow"/>
        </w:rPr>
        <w:t>X</w:t>
      </w:r>
    </w:p>
    <w:p w14:paraId="7422F8D8" w14:textId="77777777" w:rsidR="00AD4616" w:rsidRDefault="00AD4616">
      <w:pPr>
        <w:pStyle w:val="Szvegtrzs"/>
        <w:spacing w:before="292"/>
        <w:rPr>
          <w:rFonts w:ascii="Times New Roman" w:hAnsi="Times New Roman" w:cs="Times New Roman"/>
          <w:b/>
        </w:rPr>
      </w:pPr>
    </w:p>
    <w:p w14:paraId="1375C81C" w14:textId="77777777" w:rsidR="005300B3" w:rsidRPr="00A0123C" w:rsidRDefault="005300B3">
      <w:pPr>
        <w:pStyle w:val="Szvegtrzs"/>
        <w:spacing w:before="292"/>
        <w:rPr>
          <w:rFonts w:ascii="Times New Roman" w:hAnsi="Times New Roman" w:cs="Times New Roman"/>
          <w:b/>
        </w:rPr>
      </w:pPr>
    </w:p>
    <w:p w14:paraId="7422F8D9" w14:textId="796E7BB0" w:rsidR="00AD4616" w:rsidRPr="00A0123C" w:rsidRDefault="00F64117">
      <w:pPr>
        <w:spacing w:before="1"/>
        <w:ind w:right="143"/>
        <w:jc w:val="center"/>
        <w:rPr>
          <w:rFonts w:ascii="Times New Roman" w:hAnsi="Times New Roman" w:cs="Times New Roman"/>
          <w:b/>
          <w:sz w:val="24"/>
          <w:szCs w:val="24"/>
        </w:rPr>
      </w:pPr>
      <w:r w:rsidRPr="00A0123C">
        <w:rPr>
          <w:rFonts w:ascii="Times New Roman" w:hAnsi="Times New Roman" w:cs="Times New Roman"/>
          <w:b/>
          <w:spacing w:val="17"/>
          <w:sz w:val="24"/>
          <w:szCs w:val="24"/>
        </w:rPr>
        <w:t>Támogatási</w:t>
      </w:r>
      <w:r w:rsidRPr="00A0123C">
        <w:rPr>
          <w:rFonts w:ascii="Times New Roman" w:hAnsi="Times New Roman" w:cs="Times New Roman"/>
          <w:b/>
          <w:spacing w:val="43"/>
          <w:sz w:val="24"/>
          <w:szCs w:val="24"/>
        </w:rPr>
        <w:t xml:space="preserve"> </w:t>
      </w:r>
      <w:r w:rsidRPr="00A0123C">
        <w:rPr>
          <w:rFonts w:ascii="Times New Roman" w:hAnsi="Times New Roman" w:cs="Times New Roman"/>
          <w:b/>
          <w:spacing w:val="17"/>
          <w:sz w:val="24"/>
          <w:szCs w:val="24"/>
        </w:rPr>
        <w:t>Szerződés</w:t>
      </w:r>
      <w:r w:rsidR="003912B6">
        <w:rPr>
          <w:rFonts w:ascii="Times New Roman" w:hAnsi="Times New Roman" w:cs="Times New Roman"/>
          <w:b/>
          <w:spacing w:val="17"/>
          <w:sz w:val="24"/>
          <w:szCs w:val="24"/>
        </w:rPr>
        <w:t xml:space="preserve"> - </w:t>
      </w:r>
      <w:r w:rsidR="003912B6" w:rsidRPr="003912B6">
        <w:rPr>
          <w:rFonts w:ascii="Times New Roman" w:hAnsi="Times New Roman" w:cs="Times New Roman"/>
          <w:b/>
          <w:spacing w:val="17"/>
          <w:sz w:val="24"/>
          <w:szCs w:val="24"/>
          <w:highlight w:val="yellow"/>
        </w:rPr>
        <w:t>MINTA</w:t>
      </w:r>
    </w:p>
    <w:p w14:paraId="670F7638" w14:textId="77777777" w:rsidR="00326886" w:rsidRPr="00A0123C" w:rsidRDefault="00326886">
      <w:pPr>
        <w:pStyle w:val="Szvegtrzs"/>
        <w:ind w:left="1"/>
        <w:rPr>
          <w:rFonts w:ascii="Times New Roman" w:hAnsi="Times New Roman" w:cs="Times New Roman"/>
        </w:rPr>
      </w:pPr>
    </w:p>
    <w:p w14:paraId="7422F8DB" w14:textId="3AB5AF36" w:rsidR="00AD4616" w:rsidRPr="00A0123C" w:rsidRDefault="00F64117">
      <w:pPr>
        <w:pStyle w:val="Szvegtrzs"/>
        <w:ind w:left="1"/>
        <w:rPr>
          <w:rFonts w:ascii="Times New Roman" w:hAnsi="Times New Roman" w:cs="Times New Roman"/>
        </w:rPr>
      </w:pPr>
      <w:r w:rsidRPr="00A0123C">
        <w:rPr>
          <w:rFonts w:ascii="Times New Roman" w:hAnsi="Times New Roman" w:cs="Times New Roman"/>
        </w:rPr>
        <w:t xml:space="preserve">amely </w:t>
      </w:r>
      <w:r w:rsidRPr="00A0123C">
        <w:rPr>
          <w:rFonts w:ascii="Times New Roman" w:hAnsi="Times New Roman" w:cs="Times New Roman"/>
          <w:spacing w:val="-2"/>
        </w:rPr>
        <w:t>létrejött</w:t>
      </w:r>
    </w:p>
    <w:p w14:paraId="7422F8DC" w14:textId="77777777" w:rsidR="00AD4616" w:rsidRPr="00A0123C" w:rsidRDefault="00AD4616">
      <w:pPr>
        <w:pStyle w:val="Szvegtrzs"/>
        <w:rPr>
          <w:rFonts w:ascii="Times New Roman" w:hAnsi="Times New Roman" w:cs="Times New Roman"/>
        </w:rPr>
      </w:pPr>
    </w:p>
    <w:p w14:paraId="7422F8DD" w14:textId="60566C34" w:rsidR="00AD4616" w:rsidRPr="00A0123C" w:rsidRDefault="00F64117">
      <w:pPr>
        <w:pStyle w:val="Szvegtrzs"/>
        <w:ind w:left="1"/>
        <w:rPr>
          <w:rFonts w:ascii="Times New Roman" w:hAnsi="Times New Roman" w:cs="Times New Roman"/>
        </w:rPr>
      </w:pPr>
      <w:r w:rsidRPr="00A0123C">
        <w:rPr>
          <w:rFonts w:ascii="Times New Roman" w:hAnsi="Times New Roman" w:cs="Times New Roman"/>
        </w:rPr>
        <w:t>egyrészről</w:t>
      </w:r>
      <w:r w:rsidRPr="00A0123C">
        <w:rPr>
          <w:rFonts w:ascii="Times New Roman" w:hAnsi="Times New Roman" w:cs="Times New Roman"/>
          <w:spacing w:val="40"/>
        </w:rPr>
        <w:t xml:space="preserve"> </w:t>
      </w:r>
      <w:r w:rsidRPr="00A0123C">
        <w:rPr>
          <w:rFonts w:ascii="Times New Roman" w:hAnsi="Times New Roman" w:cs="Times New Roman"/>
        </w:rPr>
        <w:t>a</w:t>
      </w:r>
      <w:r w:rsidR="004A7DA2" w:rsidRPr="00A0123C">
        <w:rPr>
          <w:rFonts w:ascii="Times New Roman" w:hAnsi="Times New Roman" w:cs="Times New Roman"/>
        </w:rPr>
        <w:t xml:space="preserve"> VET-INNO TTC </w:t>
      </w:r>
      <w:r w:rsidRPr="00A0123C">
        <w:rPr>
          <w:rFonts w:ascii="Times New Roman" w:hAnsi="Times New Roman" w:cs="Times New Roman"/>
        </w:rPr>
        <w:t>Kft.</w:t>
      </w:r>
      <w:r w:rsidRPr="00A0123C">
        <w:rPr>
          <w:rFonts w:ascii="Times New Roman" w:hAnsi="Times New Roman" w:cs="Times New Roman"/>
          <w:spacing w:val="40"/>
        </w:rPr>
        <w:t xml:space="preserve"> </w:t>
      </w:r>
      <w:r w:rsidRPr="00A0123C">
        <w:rPr>
          <w:rFonts w:ascii="Times New Roman" w:hAnsi="Times New Roman" w:cs="Times New Roman"/>
        </w:rPr>
        <w:t>mint</w:t>
      </w:r>
      <w:r w:rsidRPr="00A0123C">
        <w:rPr>
          <w:rFonts w:ascii="Times New Roman" w:hAnsi="Times New Roman" w:cs="Times New Roman"/>
          <w:spacing w:val="40"/>
        </w:rPr>
        <w:t xml:space="preserve"> </w:t>
      </w:r>
      <w:r w:rsidRPr="00A0123C">
        <w:rPr>
          <w:rFonts w:ascii="Times New Roman" w:hAnsi="Times New Roman" w:cs="Times New Roman"/>
        </w:rPr>
        <w:t>támogató</w:t>
      </w:r>
      <w:r w:rsidRPr="00A0123C">
        <w:rPr>
          <w:rFonts w:ascii="Times New Roman" w:hAnsi="Times New Roman" w:cs="Times New Roman"/>
          <w:spacing w:val="80"/>
        </w:rPr>
        <w:t xml:space="preserve"> </w:t>
      </w:r>
      <w:r w:rsidRPr="00A0123C">
        <w:rPr>
          <w:rFonts w:ascii="Times New Roman" w:hAnsi="Times New Roman" w:cs="Times New Roman"/>
        </w:rPr>
        <w:t>(</w:t>
      </w:r>
      <w:r w:rsidR="00E3526C">
        <w:rPr>
          <w:rFonts w:ascii="Times New Roman" w:hAnsi="Times New Roman" w:cs="Times New Roman"/>
        </w:rPr>
        <w:t xml:space="preserve">a </w:t>
      </w:r>
      <w:r w:rsidRPr="00A0123C">
        <w:rPr>
          <w:rFonts w:ascii="Times New Roman" w:hAnsi="Times New Roman" w:cs="Times New Roman"/>
        </w:rPr>
        <w:t xml:space="preserve">továbbiakban: </w:t>
      </w:r>
      <w:r w:rsidRPr="00A0123C">
        <w:rPr>
          <w:rFonts w:ascii="Times New Roman" w:hAnsi="Times New Roman" w:cs="Times New Roman"/>
          <w:b/>
        </w:rPr>
        <w:t xml:space="preserve">Támogató </w:t>
      </w:r>
      <w:r w:rsidRPr="00A0123C">
        <w:rPr>
          <w:rFonts w:ascii="Times New Roman" w:hAnsi="Times New Roman" w:cs="Times New Roman"/>
        </w:rPr>
        <w:t xml:space="preserve">vagy </w:t>
      </w:r>
      <w:r w:rsidRPr="00A0123C">
        <w:rPr>
          <w:rFonts w:ascii="Times New Roman" w:hAnsi="Times New Roman" w:cs="Times New Roman"/>
          <w:b/>
        </w:rPr>
        <w:t>TTC</w:t>
      </w:r>
      <w:r w:rsidRPr="00A0123C">
        <w:rPr>
          <w:rFonts w:ascii="Times New Roman" w:hAnsi="Times New Roman" w:cs="Times New Roman"/>
        </w:rPr>
        <w:t>)</w:t>
      </w:r>
    </w:p>
    <w:p w14:paraId="3E412A14" w14:textId="77777777" w:rsidR="002D6647" w:rsidRPr="00A0123C" w:rsidRDefault="00F64117">
      <w:pPr>
        <w:pStyle w:val="Szvegtrzs"/>
        <w:spacing w:before="2"/>
        <w:ind w:left="541" w:right="3127" w:firstLine="26"/>
        <w:rPr>
          <w:rFonts w:ascii="Times New Roman" w:hAnsi="Times New Roman" w:cs="Times New Roman"/>
        </w:rPr>
      </w:pPr>
      <w:r w:rsidRPr="00A0123C">
        <w:rPr>
          <w:rFonts w:ascii="Times New Roman" w:hAnsi="Times New Roman" w:cs="Times New Roman"/>
        </w:rPr>
        <w:t>Székhely:</w:t>
      </w:r>
      <w:r w:rsidRPr="00A0123C">
        <w:rPr>
          <w:rFonts w:ascii="Times New Roman" w:hAnsi="Times New Roman" w:cs="Times New Roman"/>
          <w:spacing w:val="-5"/>
        </w:rPr>
        <w:t xml:space="preserve"> </w:t>
      </w:r>
      <w:r w:rsidR="002D6647" w:rsidRPr="00A0123C">
        <w:rPr>
          <w:rFonts w:ascii="Times New Roman" w:hAnsi="Times New Roman" w:cs="Times New Roman"/>
        </w:rPr>
        <w:t>1078 Budapest, István utca 2.</w:t>
      </w:r>
      <w:r w:rsidRPr="00A0123C">
        <w:rPr>
          <w:rFonts w:ascii="Times New Roman" w:hAnsi="Times New Roman" w:cs="Times New Roman"/>
        </w:rPr>
        <w:t xml:space="preserve"> </w:t>
      </w:r>
    </w:p>
    <w:p w14:paraId="7422F8DE" w14:textId="17750A3C" w:rsidR="00AD4616" w:rsidRPr="00A0123C" w:rsidRDefault="00F64117">
      <w:pPr>
        <w:pStyle w:val="Szvegtrzs"/>
        <w:spacing w:before="2"/>
        <w:ind w:left="541" w:right="3127" w:firstLine="26"/>
        <w:rPr>
          <w:rFonts w:ascii="Times New Roman" w:hAnsi="Times New Roman" w:cs="Times New Roman"/>
        </w:rPr>
      </w:pPr>
      <w:r w:rsidRPr="00A0123C">
        <w:rPr>
          <w:rFonts w:ascii="Times New Roman" w:hAnsi="Times New Roman" w:cs="Times New Roman"/>
        </w:rPr>
        <w:t xml:space="preserve">Adószám: </w:t>
      </w:r>
      <w:r w:rsidR="008423DB" w:rsidRPr="00A0123C">
        <w:rPr>
          <w:rFonts w:ascii="Times New Roman" w:hAnsi="Times New Roman" w:cs="Times New Roman"/>
        </w:rPr>
        <w:t>32763232-2-42</w:t>
      </w:r>
    </w:p>
    <w:p w14:paraId="7422F8DF" w14:textId="058C9859" w:rsidR="00AD4616" w:rsidRPr="00A0123C" w:rsidRDefault="00F64117">
      <w:pPr>
        <w:pStyle w:val="Szvegtrzs"/>
        <w:spacing w:line="480" w:lineRule="auto"/>
        <w:ind w:left="1" w:right="4127" w:firstLine="540"/>
        <w:rPr>
          <w:rFonts w:ascii="Times New Roman" w:hAnsi="Times New Roman" w:cs="Times New Roman"/>
        </w:rPr>
      </w:pPr>
      <w:r w:rsidRPr="00A0123C">
        <w:rPr>
          <w:rFonts w:ascii="Times New Roman" w:hAnsi="Times New Roman" w:cs="Times New Roman"/>
        </w:rPr>
        <w:t>Képviseli:</w:t>
      </w:r>
      <w:r w:rsidRPr="00A0123C">
        <w:rPr>
          <w:rFonts w:ascii="Times New Roman" w:hAnsi="Times New Roman" w:cs="Times New Roman"/>
          <w:spacing w:val="-10"/>
        </w:rPr>
        <w:t xml:space="preserve"> </w:t>
      </w:r>
      <w:r w:rsidR="008423DB" w:rsidRPr="00A0123C">
        <w:rPr>
          <w:rFonts w:ascii="Times New Roman" w:hAnsi="Times New Roman" w:cs="Times New Roman"/>
        </w:rPr>
        <w:t>Dr. Battay Márton Balázs</w:t>
      </w:r>
      <w:r w:rsidRPr="00A0123C">
        <w:rPr>
          <w:rFonts w:ascii="Times New Roman" w:hAnsi="Times New Roman" w:cs="Times New Roman"/>
        </w:rPr>
        <w:t>,</w:t>
      </w:r>
      <w:r w:rsidRPr="00A0123C">
        <w:rPr>
          <w:rFonts w:ascii="Times New Roman" w:hAnsi="Times New Roman" w:cs="Times New Roman"/>
          <w:spacing w:val="-10"/>
        </w:rPr>
        <w:t xml:space="preserve"> </w:t>
      </w:r>
      <w:r w:rsidRPr="00A0123C">
        <w:rPr>
          <w:rFonts w:ascii="Times New Roman" w:hAnsi="Times New Roman" w:cs="Times New Roman"/>
        </w:rPr>
        <w:t xml:space="preserve">ügyvezető </w:t>
      </w:r>
      <w:r w:rsidRPr="00A0123C">
        <w:rPr>
          <w:rFonts w:ascii="Times New Roman" w:hAnsi="Times New Roman" w:cs="Times New Roman"/>
          <w:spacing w:val="-2"/>
        </w:rPr>
        <w:t>másrészről</w:t>
      </w:r>
    </w:p>
    <w:p w14:paraId="7422F8E0" w14:textId="612AF017" w:rsidR="00AD4616" w:rsidRPr="00A0123C" w:rsidRDefault="00F64117">
      <w:pPr>
        <w:ind w:left="1"/>
        <w:rPr>
          <w:rFonts w:ascii="Times New Roman" w:hAnsi="Times New Roman" w:cs="Times New Roman"/>
          <w:sz w:val="24"/>
          <w:szCs w:val="24"/>
        </w:rPr>
      </w:pPr>
      <w:r w:rsidRPr="00A0123C">
        <w:rPr>
          <w:rFonts w:ascii="Times New Roman" w:hAnsi="Times New Roman" w:cs="Times New Roman"/>
          <w:sz w:val="24"/>
          <w:szCs w:val="24"/>
        </w:rPr>
        <w:t>A</w:t>
      </w:r>
      <w:r w:rsidR="008A1128" w:rsidRPr="00A0123C">
        <w:rPr>
          <w:rFonts w:ascii="Times New Roman" w:hAnsi="Times New Roman" w:cs="Times New Roman"/>
          <w:sz w:val="24"/>
          <w:szCs w:val="24"/>
        </w:rPr>
        <w:t>z Állatorvostudományi Egyetem</w:t>
      </w:r>
      <w:r w:rsidRPr="00A0123C">
        <w:rPr>
          <w:rFonts w:ascii="Times New Roman" w:hAnsi="Times New Roman" w:cs="Times New Roman"/>
          <w:sz w:val="24"/>
          <w:szCs w:val="24"/>
        </w:rPr>
        <w:t>,</w:t>
      </w:r>
      <w:r w:rsidRPr="00A0123C">
        <w:rPr>
          <w:rFonts w:ascii="Times New Roman" w:hAnsi="Times New Roman" w:cs="Times New Roman"/>
          <w:spacing w:val="80"/>
          <w:w w:val="150"/>
          <w:sz w:val="24"/>
          <w:szCs w:val="24"/>
        </w:rPr>
        <w:t xml:space="preserve"> </w:t>
      </w:r>
      <w:r w:rsidRPr="00A0123C">
        <w:rPr>
          <w:rFonts w:ascii="Times New Roman" w:hAnsi="Times New Roman" w:cs="Times New Roman"/>
          <w:sz w:val="24"/>
          <w:szCs w:val="24"/>
        </w:rPr>
        <w:t>mint</w:t>
      </w:r>
      <w:r w:rsidRPr="00A0123C">
        <w:rPr>
          <w:rFonts w:ascii="Times New Roman" w:hAnsi="Times New Roman" w:cs="Times New Roman"/>
          <w:spacing w:val="80"/>
          <w:w w:val="150"/>
          <w:sz w:val="24"/>
          <w:szCs w:val="24"/>
        </w:rPr>
        <w:t xml:space="preserve"> </w:t>
      </w:r>
      <w:r w:rsidRPr="00A0123C">
        <w:rPr>
          <w:rFonts w:ascii="Times New Roman" w:hAnsi="Times New Roman" w:cs="Times New Roman"/>
          <w:sz w:val="24"/>
          <w:szCs w:val="24"/>
        </w:rPr>
        <w:t>végső</w:t>
      </w:r>
      <w:r w:rsidRPr="00A0123C">
        <w:rPr>
          <w:rFonts w:ascii="Times New Roman" w:hAnsi="Times New Roman" w:cs="Times New Roman"/>
          <w:spacing w:val="80"/>
          <w:w w:val="150"/>
          <w:sz w:val="24"/>
          <w:szCs w:val="24"/>
        </w:rPr>
        <w:t xml:space="preserve"> </w:t>
      </w:r>
      <w:r w:rsidRPr="00A0123C">
        <w:rPr>
          <w:rFonts w:ascii="Times New Roman" w:hAnsi="Times New Roman" w:cs="Times New Roman"/>
          <w:sz w:val="24"/>
          <w:szCs w:val="24"/>
        </w:rPr>
        <w:t>kedvezményezett</w:t>
      </w:r>
      <w:r w:rsidRPr="00A0123C">
        <w:rPr>
          <w:rFonts w:ascii="Times New Roman" w:hAnsi="Times New Roman" w:cs="Times New Roman"/>
          <w:spacing w:val="80"/>
          <w:w w:val="150"/>
          <w:sz w:val="24"/>
          <w:szCs w:val="24"/>
        </w:rPr>
        <w:t xml:space="preserve"> </w:t>
      </w:r>
      <w:r w:rsidRPr="00A0123C">
        <w:rPr>
          <w:rFonts w:ascii="Times New Roman" w:hAnsi="Times New Roman" w:cs="Times New Roman"/>
          <w:sz w:val="24"/>
          <w:szCs w:val="24"/>
        </w:rPr>
        <w:t>(a</w:t>
      </w:r>
      <w:r w:rsidRPr="00A0123C">
        <w:rPr>
          <w:rFonts w:ascii="Times New Roman" w:hAnsi="Times New Roman" w:cs="Times New Roman"/>
          <w:spacing w:val="80"/>
          <w:sz w:val="24"/>
          <w:szCs w:val="24"/>
        </w:rPr>
        <w:t xml:space="preserve"> </w:t>
      </w:r>
      <w:r w:rsidRPr="00A0123C">
        <w:rPr>
          <w:rFonts w:ascii="Times New Roman" w:hAnsi="Times New Roman" w:cs="Times New Roman"/>
          <w:sz w:val="24"/>
          <w:szCs w:val="24"/>
        </w:rPr>
        <w:t xml:space="preserve">továbbiakban: </w:t>
      </w:r>
      <w:r w:rsidRPr="00A0123C">
        <w:rPr>
          <w:rFonts w:ascii="Times New Roman" w:hAnsi="Times New Roman" w:cs="Times New Roman"/>
          <w:b/>
          <w:sz w:val="24"/>
          <w:szCs w:val="24"/>
        </w:rPr>
        <w:t>Végső kedvezményezett</w:t>
      </w:r>
      <w:r w:rsidRPr="00A0123C">
        <w:rPr>
          <w:rFonts w:ascii="Times New Roman" w:hAnsi="Times New Roman" w:cs="Times New Roman"/>
          <w:sz w:val="24"/>
          <w:szCs w:val="24"/>
        </w:rPr>
        <w:t>),</w:t>
      </w:r>
    </w:p>
    <w:p w14:paraId="7422F8E1" w14:textId="28544EEC" w:rsidR="00AD4616" w:rsidRPr="00A0123C" w:rsidRDefault="00F64117">
      <w:pPr>
        <w:spacing w:before="291"/>
        <w:ind w:left="541" w:right="4367"/>
        <w:jc w:val="both"/>
        <w:rPr>
          <w:rFonts w:ascii="Times New Roman" w:hAnsi="Times New Roman" w:cs="Times New Roman"/>
          <w:sz w:val="24"/>
          <w:szCs w:val="24"/>
        </w:rPr>
      </w:pPr>
      <w:r w:rsidRPr="00A0123C">
        <w:rPr>
          <w:rFonts w:ascii="Times New Roman" w:hAnsi="Times New Roman" w:cs="Times New Roman"/>
          <w:sz w:val="24"/>
          <w:szCs w:val="24"/>
        </w:rPr>
        <w:t>Postacím:</w:t>
      </w:r>
      <w:r w:rsidRPr="00A0123C">
        <w:rPr>
          <w:rFonts w:ascii="Times New Roman" w:hAnsi="Times New Roman" w:cs="Times New Roman"/>
          <w:spacing w:val="-8"/>
          <w:sz w:val="24"/>
          <w:szCs w:val="24"/>
        </w:rPr>
        <w:t xml:space="preserve"> </w:t>
      </w:r>
      <w:r w:rsidR="00C64839" w:rsidRPr="00A0123C">
        <w:rPr>
          <w:rFonts w:ascii="Times New Roman" w:hAnsi="Times New Roman" w:cs="Times New Roman"/>
          <w:sz w:val="24"/>
          <w:szCs w:val="24"/>
        </w:rPr>
        <w:t>1</w:t>
      </w:r>
      <w:r w:rsidR="002B6A60" w:rsidRPr="00A0123C">
        <w:rPr>
          <w:rFonts w:ascii="Times New Roman" w:hAnsi="Times New Roman" w:cs="Times New Roman"/>
          <w:sz w:val="24"/>
          <w:szCs w:val="24"/>
        </w:rPr>
        <w:t>400</w:t>
      </w:r>
      <w:r w:rsidR="00C64839" w:rsidRPr="00A0123C">
        <w:rPr>
          <w:rFonts w:ascii="Times New Roman" w:hAnsi="Times New Roman" w:cs="Times New Roman"/>
          <w:sz w:val="24"/>
          <w:szCs w:val="24"/>
        </w:rPr>
        <w:t xml:space="preserve"> Budapest, </w:t>
      </w:r>
      <w:r w:rsidR="002B6A60" w:rsidRPr="00A0123C">
        <w:rPr>
          <w:rFonts w:ascii="Times New Roman" w:hAnsi="Times New Roman" w:cs="Times New Roman"/>
          <w:sz w:val="24"/>
          <w:szCs w:val="24"/>
        </w:rPr>
        <w:t xml:space="preserve">Pf.: </w:t>
      </w:r>
      <w:r w:rsidR="00C64839" w:rsidRPr="00A0123C">
        <w:rPr>
          <w:rFonts w:ascii="Times New Roman" w:hAnsi="Times New Roman" w:cs="Times New Roman"/>
          <w:sz w:val="24"/>
          <w:szCs w:val="24"/>
        </w:rPr>
        <w:t xml:space="preserve"> 2.</w:t>
      </w:r>
      <w:r w:rsidR="002B6A60" w:rsidRPr="00A0123C">
        <w:rPr>
          <w:rFonts w:ascii="Times New Roman" w:hAnsi="Times New Roman" w:cs="Times New Roman"/>
          <w:sz w:val="24"/>
          <w:szCs w:val="24"/>
        </w:rPr>
        <w:tab/>
      </w:r>
      <w:r w:rsidRPr="00A0123C">
        <w:rPr>
          <w:rFonts w:ascii="Times New Roman" w:hAnsi="Times New Roman" w:cs="Times New Roman"/>
          <w:b/>
          <w:color w:val="0000FF"/>
          <w:sz w:val="24"/>
          <w:szCs w:val="24"/>
        </w:rPr>
        <w:t xml:space="preserve"> </w:t>
      </w:r>
      <w:r w:rsidRPr="00A0123C">
        <w:rPr>
          <w:rFonts w:ascii="Times New Roman" w:hAnsi="Times New Roman" w:cs="Times New Roman"/>
          <w:sz w:val="24"/>
          <w:szCs w:val="24"/>
        </w:rPr>
        <w:t xml:space="preserve">Székhely: </w:t>
      </w:r>
      <w:r w:rsidR="00C64839" w:rsidRPr="00A0123C">
        <w:rPr>
          <w:rFonts w:ascii="Times New Roman" w:hAnsi="Times New Roman" w:cs="Times New Roman"/>
          <w:sz w:val="24"/>
          <w:szCs w:val="24"/>
        </w:rPr>
        <w:t>1078 Budapest, István utca 2.</w:t>
      </w:r>
      <w:r w:rsidRPr="00A0123C">
        <w:rPr>
          <w:rFonts w:ascii="Times New Roman" w:hAnsi="Times New Roman" w:cs="Times New Roman"/>
          <w:b/>
          <w:color w:val="0000FF"/>
          <w:sz w:val="24"/>
          <w:szCs w:val="24"/>
        </w:rPr>
        <w:t xml:space="preserve"> </w:t>
      </w:r>
      <w:r w:rsidRPr="00A0123C">
        <w:rPr>
          <w:rFonts w:ascii="Times New Roman" w:hAnsi="Times New Roman" w:cs="Times New Roman"/>
          <w:sz w:val="24"/>
          <w:szCs w:val="24"/>
        </w:rPr>
        <w:t xml:space="preserve">Adószám/adóazonosító jel: </w:t>
      </w:r>
      <w:r w:rsidR="009D34EB" w:rsidRPr="00A0123C">
        <w:rPr>
          <w:rFonts w:ascii="Times New Roman" w:hAnsi="Times New Roman" w:cs="Times New Roman"/>
          <w:sz w:val="24"/>
          <w:szCs w:val="24"/>
        </w:rPr>
        <w:t>19253268-2-42</w:t>
      </w:r>
    </w:p>
    <w:p w14:paraId="7422F8E2" w14:textId="77777777" w:rsidR="00AD4616" w:rsidRPr="00A0123C" w:rsidRDefault="00F64117">
      <w:pPr>
        <w:pStyle w:val="Szvegtrzs"/>
        <w:spacing w:line="292" w:lineRule="exact"/>
        <w:ind w:left="541"/>
        <w:rPr>
          <w:rFonts w:ascii="Times New Roman" w:hAnsi="Times New Roman" w:cs="Times New Roman"/>
        </w:rPr>
      </w:pPr>
      <w:r w:rsidRPr="00A0123C">
        <w:rPr>
          <w:rFonts w:ascii="Times New Roman" w:hAnsi="Times New Roman" w:cs="Times New Roman"/>
        </w:rPr>
        <w:t>Pénzforgalmi</w:t>
      </w:r>
      <w:r w:rsidRPr="00A0123C">
        <w:rPr>
          <w:rFonts w:ascii="Times New Roman" w:hAnsi="Times New Roman" w:cs="Times New Roman"/>
          <w:spacing w:val="-4"/>
        </w:rPr>
        <w:t xml:space="preserve"> </w:t>
      </w:r>
      <w:r w:rsidRPr="00A0123C">
        <w:rPr>
          <w:rFonts w:ascii="Times New Roman" w:hAnsi="Times New Roman" w:cs="Times New Roman"/>
        </w:rPr>
        <w:t>számlaszám,</w:t>
      </w:r>
      <w:r w:rsidRPr="00A0123C">
        <w:rPr>
          <w:rFonts w:ascii="Times New Roman" w:hAnsi="Times New Roman" w:cs="Times New Roman"/>
          <w:spacing w:val="-1"/>
        </w:rPr>
        <w:t xml:space="preserve"> </w:t>
      </w:r>
      <w:r w:rsidRPr="00A0123C">
        <w:rPr>
          <w:rFonts w:ascii="Times New Roman" w:hAnsi="Times New Roman" w:cs="Times New Roman"/>
        </w:rPr>
        <w:t>amelyre</w:t>
      </w:r>
      <w:r w:rsidRPr="00A0123C">
        <w:rPr>
          <w:rFonts w:ascii="Times New Roman" w:hAnsi="Times New Roman" w:cs="Times New Roman"/>
          <w:spacing w:val="-3"/>
        </w:rPr>
        <w:t xml:space="preserve"> </w:t>
      </w:r>
      <w:r w:rsidRPr="00A0123C">
        <w:rPr>
          <w:rFonts w:ascii="Times New Roman" w:hAnsi="Times New Roman" w:cs="Times New Roman"/>
        </w:rPr>
        <w:t>a</w:t>
      </w:r>
      <w:r w:rsidRPr="00A0123C">
        <w:rPr>
          <w:rFonts w:ascii="Times New Roman" w:hAnsi="Times New Roman" w:cs="Times New Roman"/>
          <w:spacing w:val="-4"/>
        </w:rPr>
        <w:t xml:space="preserve"> </w:t>
      </w:r>
      <w:r w:rsidRPr="00A0123C">
        <w:rPr>
          <w:rFonts w:ascii="Times New Roman" w:hAnsi="Times New Roman" w:cs="Times New Roman"/>
        </w:rPr>
        <w:t>támogatás</w:t>
      </w:r>
      <w:r w:rsidRPr="00A0123C">
        <w:rPr>
          <w:rFonts w:ascii="Times New Roman" w:hAnsi="Times New Roman" w:cs="Times New Roman"/>
          <w:spacing w:val="-4"/>
        </w:rPr>
        <w:t xml:space="preserve"> </w:t>
      </w:r>
      <w:r w:rsidRPr="00A0123C">
        <w:rPr>
          <w:rFonts w:ascii="Times New Roman" w:hAnsi="Times New Roman" w:cs="Times New Roman"/>
        </w:rPr>
        <w:t>utalásra</w:t>
      </w:r>
      <w:r w:rsidRPr="00A0123C">
        <w:rPr>
          <w:rFonts w:ascii="Times New Roman" w:hAnsi="Times New Roman" w:cs="Times New Roman"/>
          <w:spacing w:val="-3"/>
        </w:rPr>
        <w:t xml:space="preserve"> </w:t>
      </w:r>
      <w:r w:rsidRPr="00A0123C">
        <w:rPr>
          <w:rFonts w:ascii="Times New Roman" w:hAnsi="Times New Roman" w:cs="Times New Roman"/>
          <w:spacing w:val="-2"/>
        </w:rPr>
        <w:t>kerül:</w:t>
      </w:r>
    </w:p>
    <w:p w14:paraId="783C8989" w14:textId="3AB0A4FB" w:rsidR="001C35B3" w:rsidRPr="00A0123C" w:rsidRDefault="00046375">
      <w:pPr>
        <w:spacing w:before="2"/>
        <w:ind w:left="541"/>
        <w:rPr>
          <w:rFonts w:ascii="Times New Roman" w:hAnsi="Times New Roman" w:cs="Times New Roman"/>
          <w:spacing w:val="62"/>
          <w:sz w:val="24"/>
          <w:szCs w:val="24"/>
        </w:rPr>
      </w:pPr>
      <w:r w:rsidRPr="00046375">
        <w:rPr>
          <w:rFonts w:ascii="Times New Roman" w:hAnsi="Times New Roman" w:cs="Times New Roman"/>
          <w:sz w:val="24"/>
          <w:szCs w:val="24"/>
        </w:rPr>
        <w:t>11784009-22232568-00000000</w:t>
      </w:r>
      <w:r w:rsidRPr="00046375">
        <w:rPr>
          <w:rFonts w:ascii="Times New Roman" w:hAnsi="Times New Roman" w:cs="Times New Roman"/>
          <w:sz w:val="24"/>
          <w:szCs w:val="24"/>
        </w:rPr>
        <w:cr/>
      </w:r>
      <w:r w:rsidR="00416E8E" w:rsidRPr="00A0123C">
        <w:rPr>
          <w:rFonts w:ascii="Times New Roman" w:hAnsi="Times New Roman" w:cs="Times New Roman"/>
          <w:sz w:val="24"/>
          <w:szCs w:val="24"/>
        </w:rPr>
        <w:t>Képviseletre jogosult</w:t>
      </w:r>
      <w:r w:rsidR="00F64117" w:rsidRPr="00A0123C">
        <w:rPr>
          <w:rFonts w:ascii="Times New Roman" w:hAnsi="Times New Roman" w:cs="Times New Roman"/>
          <w:sz w:val="24"/>
          <w:szCs w:val="24"/>
        </w:rPr>
        <w:t>:</w:t>
      </w:r>
      <w:r w:rsidR="001C35B3" w:rsidRPr="00A0123C">
        <w:rPr>
          <w:rFonts w:ascii="Times New Roman" w:hAnsi="Times New Roman" w:cs="Times New Roman"/>
          <w:sz w:val="24"/>
          <w:szCs w:val="24"/>
        </w:rPr>
        <w:t xml:space="preserve"> Prof. Dr. Sótonyi Péter, rektor</w:t>
      </w:r>
    </w:p>
    <w:p w14:paraId="7422F8E6" w14:textId="77777777" w:rsidR="00AD4616" w:rsidRPr="00A0123C" w:rsidRDefault="00AD4616">
      <w:pPr>
        <w:pStyle w:val="Szvegtrzs"/>
        <w:rPr>
          <w:rFonts w:ascii="Times New Roman" w:hAnsi="Times New Roman" w:cs="Times New Roman"/>
          <w:b/>
        </w:rPr>
      </w:pPr>
    </w:p>
    <w:p w14:paraId="5441E7E6" w14:textId="77777777" w:rsidR="00B52D8A" w:rsidRPr="00A0123C" w:rsidRDefault="00B52D8A">
      <w:pPr>
        <w:pStyle w:val="Szvegtrzs"/>
        <w:rPr>
          <w:rFonts w:ascii="Times New Roman" w:hAnsi="Times New Roman" w:cs="Times New Roman"/>
          <w:bCs/>
        </w:rPr>
      </w:pPr>
      <w:r w:rsidRPr="00A0123C">
        <w:rPr>
          <w:rFonts w:ascii="Times New Roman" w:hAnsi="Times New Roman" w:cs="Times New Roman"/>
          <w:bCs/>
        </w:rPr>
        <w:t>harmadrészről</w:t>
      </w:r>
    </w:p>
    <w:p w14:paraId="2D3F1677" w14:textId="77777777" w:rsidR="00B52D8A" w:rsidRPr="00A0123C" w:rsidRDefault="00B52D8A">
      <w:pPr>
        <w:pStyle w:val="Szvegtrzs"/>
        <w:rPr>
          <w:rFonts w:ascii="Times New Roman" w:hAnsi="Times New Roman" w:cs="Times New Roman"/>
          <w:bCs/>
        </w:rPr>
      </w:pPr>
    </w:p>
    <w:p w14:paraId="02499304" w14:textId="3F1C2980" w:rsidR="00B52D8A" w:rsidRPr="00A0123C" w:rsidRDefault="006749FA">
      <w:pPr>
        <w:pStyle w:val="Szvegtrzs"/>
        <w:rPr>
          <w:rFonts w:ascii="Times New Roman" w:hAnsi="Times New Roman" w:cs="Times New Roman"/>
          <w:bCs/>
        </w:rPr>
      </w:pPr>
      <w:r w:rsidRPr="00A0123C">
        <w:rPr>
          <w:rFonts w:ascii="Times New Roman" w:hAnsi="Times New Roman" w:cs="Times New Roman"/>
          <w:spacing w:val="-2"/>
        </w:rPr>
        <w:t xml:space="preserve">A </w:t>
      </w:r>
      <w:proofErr w:type="spellStart"/>
      <w:r w:rsidR="00B52D8A" w:rsidRPr="00A0123C">
        <w:rPr>
          <w:rFonts w:ascii="Times New Roman" w:hAnsi="Times New Roman" w:cs="Times New Roman"/>
          <w:spacing w:val="-2"/>
        </w:rPr>
        <w:t>PoC</w:t>
      </w:r>
      <w:proofErr w:type="spellEnd"/>
      <w:r w:rsidR="001C159A" w:rsidRPr="00A0123C">
        <w:rPr>
          <w:rFonts w:ascii="Times New Roman" w:hAnsi="Times New Roman" w:cs="Times New Roman"/>
          <w:spacing w:val="-2"/>
        </w:rPr>
        <w:t xml:space="preserve"> projekttel</w:t>
      </w:r>
      <w:r w:rsidR="00B52D8A" w:rsidRPr="00A0123C">
        <w:rPr>
          <w:rFonts w:ascii="Times New Roman" w:hAnsi="Times New Roman" w:cs="Times New Roman"/>
          <w:spacing w:val="-2"/>
        </w:rPr>
        <w:t xml:space="preserve"> pályázó </w:t>
      </w:r>
      <w:r w:rsidR="00DB2399" w:rsidRPr="00A0123C">
        <w:rPr>
          <w:rFonts w:ascii="Times New Roman" w:hAnsi="Times New Roman" w:cs="Times New Roman"/>
          <w:spacing w:val="-2"/>
        </w:rPr>
        <w:t xml:space="preserve">személy </w:t>
      </w:r>
      <w:r w:rsidR="00F06873" w:rsidRPr="00A0123C">
        <w:rPr>
          <w:rFonts w:ascii="Times New Roman" w:hAnsi="Times New Roman" w:cs="Times New Roman"/>
          <w:spacing w:val="-2"/>
        </w:rPr>
        <w:t>(a továbbiakban</w:t>
      </w:r>
      <w:r w:rsidR="00B7118E" w:rsidRPr="00A0123C">
        <w:rPr>
          <w:rFonts w:ascii="Times New Roman" w:hAnsi="Times New Roman" w:cs="Times New Roman"/>
          <w:spacing w:val="-2"/>
        </w:rPr>
        <w:t>:</w:t>
      </w:r>
      <w:r w:rsidR="00F06873" w:rsidRPr="00A0123C">
        <w:rPr>
          <w:rFonts w:ascii="Times New Roman" w:hAnsi="Times New Roman" w:cs="Times New Roman"/>
          <w:spacing w:val="-2"/>
        </w:rPr>
        <w:t xml:space="preserve"> </w:t>
      </w:r>
      <w:proofErr w:type="spellStart"/>
      <w:r w:rsidR="00F06873" w:rsidRPr="00A0123C">
        <w:rPr>
          <w:rFonts w:ascii="Times New Roman" w:hAnsi="Times New Roman" w:cs="Times New Roman"/>
          <w:b/>
          <w:bCs/>
          <w:spacing w:val="-2"/>
        </w:rPr>
        <w:t>PoC</w:t>
      </w:r>
      <w:proofErr w:type="spellEnd"/>
      <w:r w:rsidR="00F06873" w:rsidRPr="00A0123C">
        <w:rPr>
          <w:rFonts w:ascii="Times New Roman" w:hAnsi="Times New Roman" w:cs="Times New Roman"/>
          <w:b/>
          <w:bCs/>
          <w:spacing w:val="-2"/>
        </w:rPr>
        <w:t xml:space="preserve"> </w:t>
      </w:r>
      <w:r w:rsidR="00B7118E" w:rsidRPr="00A0123C">
        <w:rPr>
          <w:rFonts w:ascii="Times New Roman" w:hAnsi="Times New Roman" w:cs="Times New Roman"/>
          <w:b/>
          <w:bCs/>
          <w:spacing w:val="-2"/>
        </w:rPr>
        <w:t>projektvezető</w:t>
      </w:r>
      <w:r w:rsidR="00B7118E" w:rsidRPr="00A0123C">
        <w:rPr>
          <w:rFonts w:ascii="Times New Roman" w:hAnsi="Times New Roman" w:cs="Times New Roman"/>
          <w:spacing w:val="-2"/>
        </w:rPr>
        <w:t>)</w:t>
      </w:r>
    </w:p>
    <w:p w14:paraId="18294855" w14:textId="77777777" w:rsidR="001C159A" w:rsidRPr="00A0123C" w:rsidRDefault="001C159A">
      <w:pPr>
        <w:pStyle w:val="Szvegtrzs"/>
        <w:rPr>
          <w:rFonts w:ascii="Times New Roman" w:hAnsi="Times New Roman" w:cs="Times New Roman"/>
          <w:bCs/>
        </w:rPr>
      </w:pPr>
    </w:p>
    <w:p w14:paraId="57F9511C" w14:textId="0943AF80" w:rsidR="001C159A" w:rsidRPr="00A0123C" w:rsidRDefault="001C159A">
      <w:pPr>
        <w:pStyle w:val="Szvegtrzs"/>
        <w:rPr>
          <w:rFonts w:ascii="Times New Roman" w:hAnsi="Times New Roman" w:cs="Times New Roman"/>
          <w:bCs/>
        </w:rPr>
      </w:pPr>
      <w:r w:rsidRPr="00A0123C">
        <w:rPr>
          <w:rFonts w:ascii="Times New Roman" w:hAnsi="Times New Roman" w:cs="Times New Roman"/>
          <w:bCs/>
        </w:rPr>
        <w:tab/>
        <w:t>Név:</w:t>
      </w:r>
      <w:r w:rsidR="00884738" w:rsidRPr="00A0123C">
        <w:rPr>
          <w:rFonts w:ascii="Times New Roman" w:hAnsi="Times New Roman" w:cs="Times New Roman"/>
          <w:bCs/>
        </w:rPr>
        <w:t xml:space="preserve"> </w:t>
      </w:r>
      <w:r w:rsidR="00480309" w:rsidRPr="00480309">
        <w:rPr>
          <w:rFonts w:ascii="Times New Roman" w:hAnsi="Times New Roman" w:cs="Times New Roman"/>
          <w:bCs/>
          <w:highlight w:val="yellow"/>
        </w:rPr>
        <w:t>Projektvezető neve</w:t>
      </w:r>
    </w:p>
    <w:p w14:paraId="299549E4" w14:textId="74F70446" w:rsidR="001C159A" w:rsidRPr="00A0123C" w:rsidRDefault="001C159A">
      <w:pPr>
        <w:pStyle w:val="Szvegtrzs"/>
        <w:rPr>
          <w:rFonts w:ascii="Times New Roman" w:hAnsi="Times New Roman" w:cs="Times New Roman"/>
          <w:bCs/>
        </w:rPr>
      </w:pPr>
      <w:r w:rsidRPr="00A0123C">
        <w:rPr>
          <w:rFonts w:ascii="Times New Roman" w:hAnsi="Times New Roman" w:cs="Times New Roman"/>
          <w:bCs/>
        </w:rPr>
        <w:tab/>
        <w:t>Beosztás:</w:t>
      </w:r>
      <w:r w:rsidR="00884738" w:rsidRPr="00A0123C">
        <w:rPr>
          <w:rFonts w:ascii="Times New Roman" w:hAnsi="Times New Roman" w:cs="Times New Roman"/>
          <w:bCs/>
        </w:rPr>
        <w:t xml:space="preserve"> </w:t>
      </w:r>
      <w:r w:rsidR="00480309" w:rsidRPr="00480309">
        <w:rPr>
          <w:rFonts w:ascii="Times New Roman" w:hAnsi="Times New Roman" w:cs="Times New Roman"/>
          <w:bCs/>
          <w:highlight w:val="yellow"/>
        </w:rPr>
        <w:t>Projektvezető beosztása</w:t>
      </w:r>
    </w:p>
    <w:p w14:paraId="77FDDAF7" w14:textId="4004A798" w:rsidR="0020027B" w:rsidRPr="00A0123C" w:rsidRDefault="0020027B">
      <w:pPr>
        <w:pStyle w:val="Szvegtrzs"/>
        <w:rPr>
          <w:rFonts w:ascii="Times New Roman" w:hAnsi="Times New Roman" w:cs="Times New Roman"/>
          <w:noProof/>
        </w:rPr>
      </w:pPr>
      <w:r w:rsidRPr="00A0123C">
        <w:rPr>
          <w:rFonts w:ascii="Times New Roman" w:hAnsi="Times New Roman" w:cs="Times New Roman"/>
          <w:bCs/>
        </w:rPr>
        <w:tab/>
        <w:t>Szervezeti egység:</w:t>
      </w:r>
      <w:r w:rsidR="001C4B4D" w:rsidRPr="00A0123C">
        <w:rPr>
          <w:rFonts w:ascii="Times New Roman" w:hAnsi="Times New Roman" w:cs="Times New Roman"/>
          <w:bCs/>
        </w:rPr>
        <w:t xml:space="preserve"> </w:t>
      </w:r>
      <w:r w:rsidR="00480309" w:rsidRPr="00480309">
        <w:rPr>
          <w:rFonts w:ascii="Times New Roman" w:hAnsi="Times New Roman" w:cs="Times New Roman"/>
          <w:noProof/>
          <w:highlight w:val="yellow"/>
        </w:rPr>
        <w:t>Projektvezető szervezeti egység</w:t>
      </w:r>
    </w:p>
    <w:p w14:paraId="1C75929F" w14:textId="42268AD6" w:rsidR="00B52D8A" w:rsidRPr="00A0123C" w:rsidRDefault="000D3E8B">
      <w:pPr>
        <w:pStyle w:val="Szvegtrzs"/>
        <w:rPr>
          <w:rFonts w:ascii="Times New Roman" w:hAnsi="Times New Roman" w:cs="Times New Roman"/>
          <w:bCs/>
        </w:rPr>
      </w:pPr>
      <w:r w:rsidRPr="00A0123C">
        <w:rPr>
          <w:rFonts w:ascii="Times New Roman" w:hAnsi="Times New Roman" w:cs="Times New Roman"/>
          <w:bCs/>
        </w:rPr>
        <w:tab/>
      </w:r>
      <w:r w:rsidR="0020027B" w:rsidRPr="00A0123C">
        <w:rPr>
          <w:rFonts w:ascii="Times New Roman" w:hAnsi="Times New Roman" w:cs="Times New Roman"/>
          <w:bCs/>
        </w:rPr>
        <w:tab/>
      </w:r>
      <w:r w:rsidR="00B52D8A" w:rsidRPr="00A0123C">
        <w:rPr>
          <w:rFonts w:ascii="Times New Roman" w:hAnsi="Times New Roman" w:cs="Times New Roman"/>
          <w:bCs/>
        </w:rPr>
        <w:t xml:space="preserve"> </w:t>
      </w:r>
    </w:p>
    <w:p w14:paraId="7422F8E7" w14:textId="4ECF0889" w:rsidR="00AD4616" w:rsidRPr="00A0123C" w:rsidRDefault="00F64117" w:rsidP="00441908">
      <w:pPr>
        <w:pStyle w:val="Szvegtrzs"/>
        <w:ind w:left="1"/>
        <w:jc w:val="both"/>
        <w:rPr>
          <w:rFonts w:ascii="Times New Roman" w:hAnsi="Times New Roman" w:cs="Times New Roman"/>
        </w:rPr>
      </w:pPr>
      <w:r w:rsidRPr="00A0123C">
        <w:rPr>
          <w:rFonts w:ascii="Times New Roman" w:hAnsi="Times New Roman" w:cs="Times New Roman"/>
        </w:rPr>
        <w:t>(Támogató</w:t>
      </w:r>
      <w:r w:rsidRPr="00A0123C">
        <w:rPr>
          <w:rFonts w:ascii="Times New Roman" w:hAnsi="Times New Roman" w:cs="Times New Roman"/>
          <w:spacing w:val="40"/>
        </w:rPr>
        <w:t xml:space="preserve"> </w:t>
      </w:r>
      <w:r w:rsidRPr="00A0123C">
        <w:rPr>
          <w:rFonts w:ascii="Times New Roman" w:hAnsi="Times New Roman" w:cs="Times New Roman"/>
        </w:rPr>
        <w:t>és</w:t>
      </w:r>
      <w:r w:rsidRPr="00A0123C">
        <w:rPr>
          <w:rFonts w:ascii="Times New Roman" w:hAnsi="Times New Roman" w:cs="Times New Roman"/>
          <w:spacing w:val="40"/>
        </w:rPr>
        <w:t xml:space="preserve"> </w:t>
      </w:r>
      <w:r w:rsidRPr="00A0123C">
        <w:rPr>
          <w:rFonts w:ascii="Times New Roman" w:hAnsi="Times New Roman" w:cs="Times New Roman"/>
        </w:rPr>
        <w:t>Végső</w:t>
      </w:r>
      <w:r w:rsidRPr="00A0123C">
        <w:rPr>
          <w:rFonts w:ascii="Times New Roman" w:hAnsi="Times New Roman" w:cs="Times New Roman"/>
          <w:spacing w:val="40"/>
        </w:rPr>
        <w:t xml:space="preserve"> </w:t>
      </w:r>
      <w:r w:rsidR="00441908" w:rsidRPr="00A0123C">
        <w:rPr>
          <w:rFonts w:ascii="Times New Roman" w:hAnsi="Times New Roman" w:cs="Times New Roman"/>
        </w:rPr>
        <w:t>kedvezményezett</w:t>
      </w:r>
      <w:r w:rsidR="00441908" w:rsidRPr="00A0123C">
        <w:rPr>
          <w:rFonts w:ascii="Times New Roman" w:hAnsi="Times New Roman" w:cs="Times New Roman"/>
          <w:spacing w:val="40"/>
        </w:rPr>
        <w:t xml:space="preserve"> </w:t>
      </w:r>
      <w:r w:rsidR="00B7118E" w:rsidRPr="00A0123C">
        <w:rPr>
          <w:rFonts w:ascii="Times New Roman" w:hAnsi="Times New Roman" w:cs="Times New Roman"/>
        </w:rPr>
        <w:t xml:space="preserve">és </w:t>
      </w:r>
      <w:proofErr w:type="spellStart"/>
      <w:r w:rsidR="00B7118E" w:rsidRPr="00A0123C">
        <w:rPr>
          <w:rFonts w:ascii="Times New Roman" w:hAnsi="Times New Roman" w:cs="Times New Roman"/>
        </w:rPr>
        <w:t>PoC</w:t>
      </w:r>
      <w:proofErr w:type="spellEnd"/>
      <w:r w:rsidR="00B7118E" w:rsidRPr="00A0123C">
        <w:rPr>
          <w:rFonts w:ascii="Times New Roman" w:hAnsi="Times New Roman" w:cs="Times New Roman"/>
        </w:rPr>
        <w:t xml:space="preserve"> projektvezető</w:t>
      </w:r>
      <w:r w:rsidR="00441908" w:rsidRPr="00A0123C">
        <w:rPr>
          <w:rFonts w:ascii="Times New Roman" w:hAnsi="Times New Roman" w:cs="Times New Roman"/>
        </w:rPr>
        <w:t>,</w:t>
      </w:r>
      <w:r w:rsidR="00B7118E" w:rsidRPr="00A0123C">
        <w:rPr>
          <w:rFonts w:ascii="Times New Roman" w:hAnsi="Times New Roman" w:cs="Times New Roman"/>
        </w:rPr>
        <w:t xml:space="preserve"> </w:t>
      </w:r>
      <w:r w:rsidR="00E3526C">
        <w:rPr>
          <w:rFonts w:ascii="Times New Roman" w:hAnsi="Times New Roman" w:cs="Times New Roman"/>
        </w:rPr>
        <w:t xml:space="preserve">a </w:t>
      </w:r>
      <w:r w:rsidRPr="00A0123C">
        <w:rPr>
          <w:rFonts w:ascii="Times New Roman" w:hAnsi="Times New Roman" w:cs="Times New Roman"/>
        </w:rPr>
        <w:t>továbbiakban</w:t>
      </w:r>
      <w:r w:rsidRPr="00A0123C">
        <w:rPr>
          <w:rFonts w:ascii="Times New Roman" w:hAnsi="Times New Roman" w:cs="Times New Roman"/>
          <w:spacing w:val="40"/>
        </w:rPr>
        <w:t xml:space="preserve"> </w:t>
      </w:r>
      <w:r w:rsidRPr="00A0123C">
        <w:rPr>
          <w:rFonts w:ascii="Times New Roman" w:hAnsi="Times New Roman" w:cs="Times New Roman"/>
        </w:rPr>
        <w:t>együtt:</w:t>
      </w:r>
      <w:r w:rsidRPr="00A0123C">
        <w:rPr>
          <w:rFonts w:ascii="Times New Roman" w:hAnsi="Times New Roman" w:cs="Times New Roman"/>
          <w:spacing w:val="40"/>
        </w:rPr>
        <w:t xml:space="preserve"> </w:t>
      </w:r>
      <w:r w:rsidRPr="00A0123C">
        <w:rPr>
          <w:rFonts w:ascii="Times New Roman" w:hAnsi="Times New Roman" w:cs="Times New Roman"/>
          <w:b/>
        </w:rPr>
        <w:t>Szerződő</w:t>
      </w:r>
      <w:r w:rsidRPr="00A0123C">
        <w:rPr>
          <w:rFonts w:ascii="Times New Roman" w:hAnsi="Times New Roman" w:cs="Times New Roman"/>
          <w:b/>
          <w:spacing w:val="40"/>
        </w:rPr>
        <w:t xml:space="preserve"> </w:t>
      </w:r>
      <w:r w:rsidRPr="00A0123C">
        <w:rPr>
          <w:rFonts w:ascii="Times New Roman" w:hAnsi="Times New Roman" w:cs="Times New Roman"/>
          <w:b/>
        </w:rPr>
        <w:t>Felek</w:t>
      </w:r>
      <w:r w:rsidRPr="00A0123C">
        <w:rPr>
          <w:rFonts w:ascii="Times New Roman" w:hAnsi="Times New Roman" w:cs="Times New Roman"/>
        </w:rPr>
        <w:t>)</w:t>
      </w:r>
      <w:r w:rsidRPr="00A0123C">
        <w:rPr>
          <w:rFonts w:ascii="Times New Roman" w:hAnsi="Times New Roman" w:cs="Times New Roman"/>
          <w:spacing w:val="40"/>
        </w:rPr>
        <w:t xml:space="preserve"> </w:t>
      </w:r>
      <w:r w:rsidRPr="00A0123C">
        <w:rPr>
          <w:rFonts w:ascii="Times New Roman" w:hAnsi="Times New Roman" w:cs="Times New Roman"/>
        </w:rPr>
        <w:t>között</w:t>
      </w:r>
      <w:r w:rsidRPr="00A0123C">
        <w:rPr>
          <w:rFonts w:ascii="Times New Roman" w:hAnsi="Times New Roman" w:cs="Times New Roman"/>
          <w:spacing w:val="40"/>
        </w:rPr>
        <w:t xml:space="preserve"> </w:t>
      </w:r>
      <w:r w:rsidRPr="00A0123C">
        <w:rPr>
          <w:rFonts w:ascii="Times New Roman" w:hAnsi="Times New Roman" w:cs="Times New Roman"/>
        </w:rPr>
        <w:t>az</w:t>
      </w:r>
      <w:r w:rsidRPr="00A0123C">
        <w:rPr>
          <w:rFonts w:ascii="Times New Roman" w:hAnsi="Times New Roman" w:cs="Times New Roman"/>
          <w:spacing w:val="80"/>
        </w:rPr>
        <w:t xml:space="preserve"> </w:t>
      </w:r>
      <w:r w:rsidRPr="00A0123C">
        <w:rPr>
          <w:rFonts w:ascii="Times New Roman" w:hAnsi="Times New Roman" w:cs="Times New Roman"/>
        </w:rPr>
        <w:t>alulírott helyen és napon az alábbi feltételekkel.</w:t>
      </w:r>
    </w:p>
    <w:p w14:paraId="7422F8E8" w14:textId="77777777" w:rsidR="00AD4616" w:rsidRPr="00A0123C" w:rsidRDefault="00AD4616">
      <w:pPr>
        <w:pStyle w:val="Szvegtrzs"/>
        <w:spacing w:before="292"/>
        <w:rPr>
          <w:rFonts w:ascii="Times New Roman" w:hAnsi="Times New Roman" w:cs="Times New Roman"/>
        </w:rPr>
      </w:pPr>
    </w:p>
    <w:p w14:paraId="7422F8E9" w14:textId="77777777" w:rsidR="00AD4616" w:rsidRPr="00A0123C" w:rsidRDefault="00F64117">
      <w:pPr>
        <w:pStyle w:val="Cmsor1"/>
        <w:numPr>
          <w:ilvl w:val="0"/>
          <w:numId w:val="3"/>
        </w:numPr>
        <w:tabs>
          <w:tab w:val="left" w:pos="709"/>
        </w:tabs>
        <w:rPr>
          <w:rFonts w:ascii="Times New Roman" w:hAnsi="Times New Roman" w:cs="Times New Roman"/>
        </w:rPr>
      </w:pPr>
      <w:r w:rsidRPr="00A0123C">
        <w:rPr>
          <w:rFonts w:ascii="Times New Roman" w:hAnsi="Times New Roman" w:cs="Times New Roman"/>
          <w:spacing w:val="-2"/>
        </w:rPr>
        <w:t>Előzmények</w:t>
      </w:r>
    </w:p>
    <w:p w14:paraId="7422F8EA" w14:textId="77777777" w:rsidR="00AD4616" w:rsidRPr="00A0123C" w:rsidRDefault="00AD4616">
      <w:pPr>
        <w:pStyle w:val="Szvegtrzs"/>
        <w:rPr>
          <w:rFonts w:ascii="Times New Roman" w:hAnsi="Times New Roman" w:cs="Times New Roman"/>
          <w:b/>
        </w:rPr>
      </w:pPr>
    </w:p>
    <w:p w14:paraId="7422F8EC" w14:textId="5EBE2E4D" w:rsidR="00AD4616" w:rsidRPr="00A0123C" w:rsidRDefault="00F64117" w:rsidP="00D5294D">
      <w:pPr>
        <w:pStyle w:val="Szvegtrzs"/>
        <w:ind w:left="1" w:right="135"/>
        <w:jc w:val="both"/>
        <w:rPr>
          <w:rFonts w:ascii="Times New Roman" w:hAnsi="Times New Roman" w:cs="Times New Roman"/>
        </w:rPr>
      </w:pPr>
      <w:r w:rsidRPr="00A0123C">
        <w:rPr>
          <w:rFonts w:ascii="Times New Roman" w:hAnsi="Times New Roman" w:cs="Times New Roman"/>
        </w:rPr>
        <w:t>A tudománypolitika koordinációjáért felelős miniszter által a Nemzeti Kutatási, Fejlesztési és Innovációs Hivatal (székhely: 1077 Budapest, Kéthly Anna tér 1.; törzskönyvi azonosító szám (PIR):</w:t>
      </w:r>
      <w:r w:rsidRPr="00A0123C">
        <w:rPr>
          <w:rFonts w:ascii="Times New Roman" w:hAnsi="Times New Roman" w:cs="Times New Roman"/>
          <w:spacing w:val="-7"/>
        </w:rPr>
        <w:t xml:space="preserve"> </w:t>
      </w:r>
      <w:r w:rsidRPr="00A0123C">
        <w:rPr>
          <w:rFonts w:ascii="Times New Roman" w:hAnsi="Times New Roman" w:cs="Times New Roman"/>
        </w:rPr>
        <w:t>831004;</w:t>
      </w:r>
      <w:r w:rsidRPr="00A0123C">
        <w:rPr>
          <w:rFonts w:ascii="Times New Roman" w:hAnsi="Times New Roman" w:cs="Times New Roman"/>
          <w:spacing w:val="-9"/>
        </w:rPr>
        <w:t xml:space="preserve"> </w:t>
      </w:r>
      <w:r w:rsidRPr="00A0123C">
        <w:rPr>
          <w:rFonts w:ascii="Times New Roman" w:hAnsi="Times New Roman" w:cs="Times New Roman"/>
        </w:rPr>
        <w:t>adószám:</w:t>
      </w:r>
      <w:r w:rsidRPr="00A0123C">
        <w:rPr>
          <w:rFonts w:ascii="Times New Roman" w:hAnsi="Times New Roman" w:cs="Times New Roman"/>
          <w:spacing w:val="-12"/>
        </w:rPr>
        <w:t xml:space="preserve"> </w:t>
      </w:r>
      <w:r w:rsidRPr="00A0123C">
        <w:rPr>
          <w:rFonts w:ascii="Times New Roman" w:hAnsi="Times New Roman" w:cs="Times New Roman"/>
        </w:rPr>
        <w:t>15831000-2-42;</w:t>
      </w:r>
      <w:r w:rsidRPr="00A0123C">
        <w:rPr>
          <w:rFonts w:ascii="Times New Roman" w:hAnsi="Times New Roman" w:cs="Times New Roman"/>
          <w:spacing w:val="-9"/>
        </w:rPr>
        <w:t xml:space="preserve"> </w:t>
      </w:r>
      <w:r w:rsidRPr="00A0123C">
        <w:rPr>
          <w:rFonts w:ascii="Times New Roman" w:hAnsi="Times New Roman" w:cs="Times New Roman"/>
        </w:rPr>
        <w:t>képviseli:</w:t>
      </w:r>
      <w:r w:rsidRPr="00A0123C">
        <w:rPr>
          <w:rFonts w:ascii="Times New Roman" w:hAnsi="Times New Roman" w:cs="Times New Roman"/>
          <w:spacing w:val="-7"/>
        </w:rPr>
        <w:t xml:space="preserve"> </w:t>
      </w:r>
      <w:r w:rsidRPr="00A0123C">
        <w:rPr>
          <w:rFonts w:ascii="Times New Roman" w:hAnsi="Times New Roman" w:cs="Times New Roman"/>
        </w:rPr>
        <w:t>Kiss</w:t>
      </w:r>
      <w:r w:rsidRPr="00A0123C">
        <w:rPr>
          <w:rFonts w:ascii="Times New Roman" w:hAnsi="Times New Roman" w:cs="Times New Roman"/>
          <w:spacing w:val="-8"/>
        </w:rPr>
        <w:t xml:space="preserve"> </w:t>
      </w:r>
      <w:r w:rsidRPr="00A0123C">
        <w:rPr>
          <w:rFonts w:ascii="Times New Roman" w:hAnsi="Times New Roman" w:cs="Times New Roman"/>
        </w:rPr>
        <w:t>Ádám</w:t>
      </w:r>
      <w:r w:rsidRPr="00A0123C">
        <w:rPr>
          <w:rFonts w:ascii="Times New Roman" w:hAnsi="Times New Roman" w:cs="Times New Roman"/>
          <w:spacing w:val="-9"/>
        </w:rPr>
        <w:t xml:space="preserve"> </w:t>
      </w:r>
      <w:r w:rsidRPr="00A0123C">
        <w:rPr>
          <w:rFonts w:ascii="Times New Roman" w:hAnsi="Times New Roman" w:cs="Times New Roman"/>
        </w:rPr>
        <w:t>István,</w:t>
      </w:r>
      <w:r w:rsidRPr="00A0123C">
        <w:rPr>
          <w:rFonts w:ascii="Times New Roman" w:hAnsi="Times New Roman" w:cs="Times New Roman"/>
          <w:spacing w:val="-10"/>
        </w:rPr>
        <w:t xml:space="preserve"> </w:t>
      </w:r>
      <w:r w:rsidRPr="00A0123C">
        <w:rPr>
          <w:rFonts w:ascii="Times New Roman" w:hAnsi="Times New Roman" w:cs="Times New Roman"/>
        </w:rPr>
        <w:t>elnök),</w:t>
      </w:r>
      <w:r w:rsidRPr="00A0123C">
        <w:rPr>
          <w:rFonts w:ascii="Times New Roman" w:hAnsi="Times New Roman" w:cs="Times New Roman"/>
          <w:spacing w:val="-7"/>
        </w:rPr>
        <w:t xml:space="preserve"> </w:t>
      </w:r>
      <w:r w:rsidRPr="00A0123C">
        <w:rPr>
          <w:rFonts w:ascii="Times New Roman" w:hAnsi="Times New Roman" w:cs="Times New Roman"/>
        </w:rPr>
        <w:t>mint</w:t>
      </w:r>
      <w:r w:rsidRPr="00A0123C">
        <w:rPr>
          <w:rFonts w:ascii="Times New Roman" w:hAnsi="Times New Roman" w:cs="Times New Roman"/>
          <w:spacing w:val="-6"/>
        </w:rPr>
        <w:t xml:space="preserve"> </w:t>
      </w:r>
      <w:r w:rsidRPr="00A0123C">
        <w:rPr>
          <w:rFonts w:ascii="Times New Roman" w:hAnsi="Times New Roman" w:cs="Times New Roman"/>
        </w:rPr>
        <w:t>kezelő</w:t>
      </w:r>
      <w:r w:rsidRPr="00A0123C">
        <w:rPr>
          <w:rFonts w:ascii="Times New Roman" w:hAnsi="Times New Roman" w:cs="Times New Roman"/>
          <w:spacing w:val="-9"/>
        </w:rPr>
        <w:t xml:space="preserve"> </w:t>
      </w:r>
      <w:r w:rsidRPr="00A0123C">
        <w:rPr>
          <w:rFonts w:ascii="Times New Roman" w:hAnsi="Times New Roman" w:cs="Times New Roman"/>
        </w:rPr>
        <w:t xml:space="preserve">szerv útján meghirdetett Proof of Concept (kódszám: 2024-2.1.3-POC) megnevezésű pályázati kiíráson a </w:t>
      </w:r>
      <w:r w:rsidR="0047088F" w:rsidRPr="00A0123C">
        <w:rPr>
          <w:rFonts w:ascii="Times New Roman" w:hAnsi="Times New Roman" w:cs="Times New Roman"/>
        </w:rPr>
        <w:t>VET-INNO TTC Kft.</w:t>
      </w:r>
      <w:r w:rsidR="0047088F" w:rsidRPr="00A0123C">
        <w:rPr>
          <w:rFonts w:ascii="Times New Roman" w:hAnsi="Times New Roman" w:cs="Times New Roman"/>
          <w:spacing w:val="40"/>
        </w:rPr>
        <w:t xml:space="preserve"> </w:t>
      </w:r>
      <w:r w:rsidRPr="00A0123C">
        <w:rPr>
          <w:rFonts w:ascii="Times New Roman" w:hAnsi="Times New Roman" w:cs="Times New Roman"/>
        </w:rPr>
        <w:t>Támogatási Kérelme elbírálását követően a tudománypolitika koordinációjáért felelős miniszter a 2025.06.23. napján kelt döntés értelmében a Támogatási Kérelemben részletezett projektjavaslatot a Nemzeti Kutatási, Fejlesztési és Innovációs Alapból (a továbbiakban: NKFI</w:t>
      </w:r>
      <w:r w:rsidR="00D5294D" w:rsidRPr="00A0123C">
        <w:rPr>
          <w:rFonts w:ascii="Times New Roman" w:hAnsi="Times New Roman" w:cs="Times New Roman"/>
        </w:rPr>
        <w:t xml:space="preserve"> </w:t>
      </w:r>
      <w:r w:rsidRPr="00A0123C">
        <w:rPr>
          <w:rFonts w:ascii="Times New Roman" w:hAnsi="Times New Roman" w:cs="Times New Roman"/>
        </w:rPr>
        <w:t>Alap)</w:t>
      </w:r>
      <w:r w:rsidRPr="00A0123C">
        <w:rPr>
          <w:rFonts w:ascii="Times New Roman" w:hAnsi="Times New Roman" w:cs="Times New Roman"/>
          <w:spacing w:val="-3"/>
        </w:rPr>
        <w:t xml:space="preserve"> </w:t>
      </w:r>
      <w:r w:rsidRPr="00A0123C">
        <w:rPr>
          <w:rFonts w:ascii="Times New Roman" w:hAnsi="Times New Roman" w:cs="Times New Roman"/>
        </w:rPr>
        <w:t>támogatásra</w:t>
      </w:r>
      <w:r w:rsidRPr="00A0123C">
        <w:rPr>
          <w:rFonts w:ascii="Times New Roman" w:hAnsi="Times New Roman" w:cs="Times New Roman"/>
          <w:spacing w:val="-3"/>
        </w:rPr>
        <w:t xml:space="preserve"> </w:t>
      </w:r>
      <w:r w:rsidRPr="00A0123C">
        <w:rPr>
          <w:rFonts w:ascii="Times New Roman" w:hAnsi="Times New Roman" w:cs="Times New Roman"/>
        </w:rPr>
        <w:t>érdemesnek</w:t>
      </w:r>
      <w:r w:rsidRPr="00A0123C">
        <w:rPr>
          <w:rFonts w:ascii="Times New Roman" w:hAnsi="Times New Roman" w:cs="Times New Roman"/>
          <w:spacing w:val="-3"/>
        </w:rPr>
        <w:t xml:space="preserve"> </w:t>
      </w:r>
      <w:r w:rsidRPr="00A0123C">
        <w:rPr>
          <w:rFonts w:ascii="Times New Roman" w:hAnsi="Times New Roman" w:cs="Times New Roman"/>
          <w:spacing w:val="-2"/>
        </w:rPr>
        <w:t>minősítette.</w:t>
      </w:r>
    </w:p>
    <w:p w14:paraId="7422F8EF" w14:textId="6E71A649" w:rsidR="00AD4616" w:rsidRPr="00A0123C" w:rsidRDefault="00F64117" w:rsidP="002128B7">
      <w:pPr>
        <w:spacing w:before="292"/>
        <w:ind w:left="1" w:right="138"/>
        <w:jc w:val="both"/>
        <w:rPr>
          <w:rFonts w:ascii="Times New Roman" w:hAnsi="Times New Roman" w:cs="Times New Roman"/>
          <w:sz w:val="24"/>
          <w:szCs w:val="24"/>
        </w:rPr>
      </w:pPr>
      <w:r w:rsidRPr="00A0123C">
        <w:rPr>
          <w:rFonts w:ascii="Times New Roman" w:hAnsi="Times New Roman" w:cs="Times New Roman"/>
          <w:sz w:val="24"/>
          <w:szCs w:val="24"/>
        </w:rPr>
        <w:lastRenderedPageBreak/>
        <w:t>A Végső kedvezményezett</w:t>
      </w:r>
      <w:r w:rsidR="0093352D" w:rsidRPr="00A0123C">
        <w:rPr>
          <w:rFonts w:ascii="Times New Roman" w:hAnsi="Times New Roman" w:cs="Times New Roman"/>
          <w:sz w:val="24"/>
          <w:szCs w:val="24"/>
        </w:rPr>
        <w:t xml:space="preserve"> munkavállalója, a </w:t>
      </w:r>
      <w:proofErr w:type="spellStart"/>
      <w:r w:rsidR="0093352D" w:rsidRPr="00A0123C">
        <w:rPr>
          <w:rFonts w:ascii="Times New Roman" w:hAnsi="Times New Roman" w:cs="Times New Roman"/>
          <w:sz w:val="24"/>
          <w:szCs w:val="24"/>
        </w:rPr>
        <w:t>PoC</w:t>
      </w:r>
      <w:proofErr w:type="spellEnd"/>
      <w:r w:rsidR="0093352D" w:rsidRPr="00A0123C">
        <w:rPr>
          <w:rFonts w:ascii="Times New Roman" w:hAnsi="Times New Roman" w:cs="Times New Roman"/>
          <w:sz w:val="24"/>
          <w:szCs w:val="24"/>
        </w:rPr>
        <w:t xml:space="preserve"> projektvezető </w:t>
      </w:r>
      <w:r w:rsidR="00782D95" w:rsidRPr="00782D95">
        <w:rPr>
          <w:rFonts w:ascii="Times New Roman" w:hAnsi="Times New Roman" w:cs="Times New Roman"/>
          <w:sz w:val="24"/>
          <w:szCs w:val="24"/>
          <w:highlight w:val="yellow"/>
        </w:rPr>
        <w:t>Benyújtás dátuma</w:t>
      </w:r>
      <w:r w:rsidRPr="00A0123C">
        <w:rPr>
          <w:rFonts w:ascii="Times New Roman" w:hAnsi="Times New Roman" w:cs="Times New Roman"/>
          <w:b/>
          <w:color w:val="0000FF"/>
          <w:sz w:val="24"/>
          <w:szCs w:val="24"/>
        </w:rPr>
        <w:t xml:space="preserve"> </w:t>
      </w:r>
      <w:r w:rsidRPr="00A0123C">
        <w:rPr>
          <w:rFonts w:ascii="Times New Roman" w:hAnsi="Times New Roman" w:cs="Times New Roman"/>
          <w:sz w:val="24"/>
          <w:szCs w:val="24"/>
        </w:rPr>
        <w:t>napon a „</w:t>
      </w:r>
      <w:r w:rsidR="002128B7" w:rsidRPr="00A0123C">
        <w:rPr>
          <w:rFonts w:ascii="Times New Roman" w:hAnsi="Times New Roman" w:cs="Times New Roman"/>
          <w:sz w:val="24"/>
          <w:szCs w:val="24"/>
        </w:rPr>
        <w:t>Proof of Concept - 2025</w:t>
      </w:r>
      <w:r w:rsidRPr="00A0123C">
        <w:rPr>
          <w:rFonts w:ascii="Times New Roman" w:hAnsi="Times New Roman" w:cs="Times New Roman"/>
          <w:sz w:val="24"/>
          <w:szCs w:val="24"/>
        </w:rPr>
        <w:t>” c. pályázati kiírásra pályaművet nyújtott be,</w:t>
      </w:r>
      <w:r w:rsidR="002128B7" w:rsidRPr="00A0123C">
        <w:rPr>
          <w:rFonts w:ascii="Times New Roman" w:hAnsi="Times New Roman" w:cs="Times New Roman"/>
          <w:sz w:val="24"/>
          <w:szCs w:val="24"/>
        </w:rPr>
        <w:t xml:space="preserve"> </w:t>
      </w:r>
      <w:r w:rsidRPr="00A0123C">
        <w:rPr>
          <w:rFonts w:ascii="Times New Roman" w:hAnsi="Times New Roman" w:cs="Times New Roman"/>
          <w:sz w:val="24"/>
          <w:szCs w:val="24"/>
        </w:rPr>
        <w:t>amelyet a Támogató támogatásban részesített. A Támogató 2026</w:t>
      </w:r>
      <w:r w:rsidR="00DF35D8" w:rsidRPr="00A0123C">
        <w:rPr>
          <w:rFonts w:ascii="Times New Roman" w:hAnsi="Times New Roman" w:cs="Times New Roman"/>
          <w:sz w:val="24"/>
          <w:szCs w:val="24"/>
        </w:rPr>
        <w:t>.</w:t>
      </w:r>
      <w:r w:rsidRPr="00A0123C">
        <w:rPr>
          <w:rFonts w:ascii="Times New Roman" w:hAnsi="Times New Roman" w:cs="Times New Roman"/>
          <w:sz w:val="24"/>
          <w:szCs w:val="24"/>
        </w:rPr>
        <w:t xml:space="preserve"> </w:t>
      </w:r>
      <w:r w:rsidR="00A26727" w:rsidRPr="00A0123C">
        <w:rPr>
          <w:rFonts w:ascii="Times New Roman" w:hAnsi="Times New Roman" w:cs="Times New Roman"/>
          <w:sz w:val="24"/>
          <w:szCs w:val="24"/>
        </w:rPr>
        <w:t>február</w:t>
      </w:r>
      <w:r w:rsidRPr="00A0123C">
        <w:rPr>
          <w:rFonts w:ascii="Times New Roman" w:hAnsi="Times New Roman" w:cs="Times New Roman"/>
          <w:sz w:val="24"/>
          <w:szCs w:val="24"/>
        </w:rPr>
        <w:t xml:space="preserve"> </w:t>
      </w:r>
      <w:r w:rsidR="00A26727" w:rsidRPr="00A0123C">
        <w:rPr>
          <w:rFonts w:ascii="Times New Roman" w:hAnsi="Times New Roman" w:cs="Times New Roman"/>
          <w:sz w:val="24"/>
          <w:szCs w:val="24"/>
        </w:rPr>
        <w:t>1</w:t>
      </w:r>
      <w:r w:rsidRPr="00A0123C">
        <w:rPr>
          <w:rFonts w:ascii="Times New Roman" w:hAnsi="Times New Roman" w:cs="Times New Roman"/>
          <w:sz w:val="24"/>
          <w:szCs w:val="24"/>
        </w:rPr>
        <w:t>2-én kelt döntése alapján Végső kedvezményezett vissza nem térítendő támogatásban részesül</w:t>
      </w:r>
      <w:r w:rsidR="00E274D5" w:rsidRPr="00A0123C">
        <w:rPr>
          <w:rFonts w:ascii="Times New Roman" w:hAnsi="Times New Roman" w:cs="Times New Roman"/>
          <w:sz w:val="24"/>
          <w:szCs w:val="24"/>
        </w:rPr>
        <w:t xml:space="preserve">, a </w:t>
      </w:r>
      <w:proofErr w:type="spellStart"/>
      <w:r w:rsidR="00E274D5" w:rsidRPr="00A0123C">
        <w:rPr>
          <w:rFonts w:ascii="Times New Roman" w:hAnsi="Times New Roman" w:cs="Times New Roman"/>
          <w:sz w:val="24"/>
          <w:szCs w:val="24"/>
        </w:rPr>
        <w:t>PoC</w:t>
      </w:r>
      <w:proofErr w:type="spellEnd"/>
      <w:r w:rsidR="00E274D5" w:rsidRPr="00A0123C">
        <w:rPr>
          <w:rFonts w:ascii="Times New Roman" w:hAnsi="Times New Roman" w:cs="Times New Roman"/>
          <w:sz w:val="24"/>
          <w:szCs w:val="24"/>
        </w:rPr>
        <w:t xml:space="preserve"> projekt megvalósítására.</w:t>
      </w:r>
    </w:p>
    <w:p w14:paraId="7422F8F0" w14:textId="77777777" w:rsidR="00AD4616" w:rsidRPr="00A0123C" w:rsidRDefault="00AD4616">
      <w:pPr>
        <w:pStyle w:val="Szvegtrzs"/>
        <w:spacing w:before="292"/>
        <w:rPr>
          <w:rFonts w:ascii="Times New Roman" w:hAnsi="Times New Roman" w:cs="Times New Roman"/>
        </w:rPr>
      </w:pPr>
    </w:p>
    <w:p w14:paraId="7422F8F1" w14:textId="77777777" w:rsidR="00AD4616" w:rsidRPr="00A0123C" w:rsidRDefault="00F64117">
      <w:pPr>
        <w:pStyle w:val="Cmsor1"/>
        <w:numPr>
          <w:ilvl w:val="0"/>
          <w:numId w:val="3"/>
        </w:numPr>
        <w:tabs>
          <w:tab w:val="left" w:pos="709"/>
        </w:tabs>
        <w:rPr>
          <w:rFonts w:ascii="Times New Roman" w:hAnsi="Times New Roman" w:cs="Times New Roman"/>
        </w:rPr>
      </w:pPr>
      <w:r w:rsidRPr="00A0123C">
        <w:rPr>
          <w:rFonts w:ascii="Times New Roman" w:hAnsi="Times New Roman" w:cs="Times New Roman"/>
        </w:rPr>
        <w:t>Szerződés</w:t>
      </w:r>
      <w:r w:rsidRPr="00A0123C">
        <w:rPr>
          <w:rFonts w:ascii="Times New Roman" w:hAnsi="Times New Roman" w:cs="Times New Roman"/>
          <w:spacing w:val="-1"/>
        </w:rPr>
        <w:t xml:space="preserve"> </w:t>
      </w:r>
      <w:r w:rsidRPr="00A0123C">
        <w:rPr>
          <w:rFonts w:ascii="Times New Roman" w:hAnsi="Times New Roman" w:cs="Times New Roman"/>
          <w:spacing w:val="-2"/>
        </w:rPr>
        <w:t>tárgya</w:t>
      </w:r>
    </w:p>
    <w:p w14:paraId="7422F8F2" w14:textId="77777777" w:rsidR="00AD4616" w:rsidRPr="00A0123C" w:rsidRDefault="00AD4616">
      <w:pPr>
        <w:pStyle w:val="Szvegtrzs"/>
        <w:rPr>
          <w:rFonts w:ascii="Times New Roman" w:hAnsi="Times New Roman" w:cs="Times New Roman"/>
          <w:b/>
        </w:rPr>
      </w:pPr>
    </w:p>
    <w:p w14:paraId="7422F8F3" w14:textId="78DC2A95" w:rsidR="00AD4616" w:rsidRPr="00A0123C" w:rsidRDefault="00F64117" w:rsidP="00CA1AB5">
      <w:pPr>
        <w:pStyle w:val="Listaszerbekezds"/>
        <w:numPr>
          <w:ilvl w:val="1"/>
          <w:numId w:val="3"/>
        </w:numPr>
        <w:tabs>
          <w:tab w:val="left" w:pos="709"/>
        </w:tabs>
        <w:ind w:right="142" w:firstLine="0"/>
        <w:jc w:val="both"/>
        <w:rPr>
          <w:rFonts w:ascii="Times New Roman" w:hAnsi="Times New Roman" w:cs="Times New Roman"/>
          <w:sz w:val="24"/>
          <w:szCs w:val="24"/>
        </w:rPr>
      </w:pPr>
      <w:r w:rsidRPr="00A0123C">
        <w:rPr>
          <w:rFonts w:ascii="Times New Roman" w:hAnsi="Times New Roman" w:cs="Times New Roman"/>
          <w:sz w:val="24"/>
          <w:szCs w:val="24"/>
        </w:rPr>
        <w:t>Az</w:t>
      </w:r>
      <w:r w:rsidRPr="00A0123C">
        <w:rPr>
          <w:rFonts w:ascii="Times New Roman" w:hAnsi="Times New Roman" w:cs="Times New Roman"/>
          <w:spacing w:val="37"/>
          <w:sz w:val="24"/>
          <w:szCs w:val="24"/>
        </w:rPr>
        <w:t xml:space="preserve"> </w:t>
      </w:r>
      <w:r w:rsidRPr="00A0123C">
        <w:rPr>
          <w:rFonts w:ascii="Times New Roman" w:hAnsi="Times New Roman" w:cs="Times New Roman"/>
          <w:sz w:val="24"/>
          <w:szCs w:val="24"/>
        </w:rPr>
        <w:t>Előzményekben</w:t>
      </w:r>
      <w:r w:rsidRPr="00A0123C">
        <w:rPr>
          <w:rFonts w:ascii="Times New Roman" w:hAnsi="Times New Roman" w:cs="Times New Roman"/>
          <w:spacing w:val="37"/>
          <w:sz w:val="24"/>
          <w:szCs w:val="24"/>
        </w:rPr>
        <w:t xml:space="preserve"> </w:t>
      </w:r>
      <w:r w:rsidRPr="00A0123C">
        <w:rPr>
          <w:rFonts w:ascii="Times New Roman" w:hAnsi="Times New Roman" w:cs="Times New Roman"/>
          <w:sz w:val="24"/>
          <w:szCs w:val="24"/>
        </w:rPr>
        <w:t>meghatározottak</w:t>
      </w:r>
      <w:r w:rsidRPr="00A0123C">
        <w:rPr>
          <w:rFonts w:ascii="Times New Roman" w:hAnsi="Times New Roman" w:cs="Times New Roman"/>
          <w:spacing w:val="34"/>
          <w:sz w:val="24"/>
          <w:szCs w:val="24"/>
        </w:rPr>
        <w:t xml:space="preserve"> </w:t>
      </w:r>
      <w:r w:rsidRPr="00A0123C">
        <w:rPr>
          <w:rFonts w:ascii="Times New Roman" w:hAnsi="Times New Roman" w:cs="Times New Roman"/>
          <w:sz w:val="24"/>
          <w:szCs w:val="24"/>
        </w:rPr>
        <w:t>alapján</w:t>
      </w:r>
      <w:r w:rsidRPr="00A0123C">
        <w:rPr>
          <w:rFonts w:ascii="Times New Roman" w:hAnsi="Times New Roman" w:cs="Times New Roman"/>
          <w:spacing w:val="34"/>
          <w:sz w:val="24"/>
          <w:szCs w:val="24"/>
        </w:rPr>
        <w:t xml:space="preserve"> </w:t>
      </w:r>
      <w:r w:rsidRPr="00A0123C">
        <w:rPr>
          <w:rFonts w:ascii="Times New Roman" w:hAnsi="Times New Roman" w:cs="Times New Roman"/>
          <w:sz w:val="24"/>
          <w:szCs w:val="24"/>
        </w:rPr>
        <w:t>a</w:t>
      </w:r>
      <w:r w:rsidRPr="00A0123C">
        <w:rPr>
          <w:rFonts w:ascii="Times New Roman" w:hAnsi="Times New Roman" w:cs="Times New Roman"/>
          <w:spacing w:val="33"/>
          <w:sz w:val="24"/>
          <w:szCs w:val="24"/>
        </w:rPr>
        <w:t xml:space="preserve"> </w:t>
      </w:r>
      <w:r w:rsidRPr="00A0123C">
        <w:rPr>
          <w:rFonts w:ascii="Times New Roman" w:hAnsi="Times New Roman" w:cs="Times New Roman"/>
          <w:sz w:val="24"/>
          <w:szCs w:val="24"/>
        </w:rPr>
        <w:t>Szerződő</w:t>
      </w:r>
      <w:r w:rsidRPr="00A0123C">
        <w:rPr>
          <w:rFonts w:ascii="Times New Roman" w:hAnsi="Times New Roman" w:cs="Times New Roman"/>
          <w:spacing w:val="34"/>
          <w:sz w:val="24"/>
          <w:szCs w:val="24"/>
        </w:rPr>
        <w:t xml:space="preserve"> </w:t>
      </w:r>
      <w:r w:rsidRPr="00A0123C">
        <w:rPr>
          <w:rFonts w:ascii="Times New Roman" w:hAnsi="Times New Roman" w:cs="Times New Roman"/>
          <w:sz w:val="24"/>
          <w:szCs w:val="24"/>
        </w:rPr>
        <w:t>Felek</w:t>
      </w:r>
      <w:r w:rsidRPr="00A0123C">
        <w:rPr>
          <w:rFonts w:ascii="Times New Roman" w:hAnsi="Times New Roman" w:cs="Times New Roman"/>
          <w:spacing w:val="34"/>
          <w:sz w:val="24"/>
          <w:szCs w:val="24"/>
        </w:rPr>
        <w:t xml:space="preserve"> </w:t>
      </w:r>
      <w:r w:rsidRPr="00A0123C">
        <w:rPr>
          <w:rFonts w:ascii="Times New Roman" w:hAnsi="Times New Roman" w:cs="Times New Roman"/>
          <w:sz w:val="24"/>
          <w:szCs w:val="24"/>
        </w:rPr>
        <w:t>az</w:t>
      </w:r>
      <w:r w:rsidRPr="00A0123C">
        <w:rPr>
          <w:rFonts w:ascii="Times New Roman" w:hAnsi="Times New Roman" w:cs="Times New Roman"/>
          <w:spacing w:val="37"/>
          <w:sz w:val="24"/>
          <w:szCs w:val="24"/>
        </w:rPr>
        <w:t xml:space="preserve"> </w:t>
      </w:r>
      <w:r w:rsidRPr="00A0123C">
        <w:rPr>
          <w:rFonts w:ascii="Times New Roman" w:hAnsi="Times New Roman" w:cs="Times New Roman"/>
          <w:sz w:val="24"/>
          <w:szCs w:val="24"/>
        </w:rPr>
        <w:t>alábbi</w:t>
      </w:r>
      <w:r w:rsidR="00CA1AB5">
        <w:rPr>
          <w:rFonts w:ascii="Times New Roman" w:hAnsi="Times New Roman" w:cs="Times New Roman"/>
          <w:spacing w:val="36"/>
          <w:sz w:val="24"/>
          <w:szCs w:val="24"/>
        </w:rPr>
        <w:t xml:space="preserve"> </w:t>
      </w:r>
      <w:r w:rsidRPr="00A0123C">
        <w:rPr>
          <w:rFonts w:ascii="Times New Roman" w:hAnsi="Times New Roman" w:cs="Times New Roman"/>
          <w:sz w:val="24"/>
          <w:szCs w:val="24"/>
        </w:rPr>
        <w:t xml:space="preserve">Szerződést </w:t>
      </w:r>
      <w:r w:rsidRPr="00A0123C">
        <w:rPr>
          <w:rFonts w:ascii="Times New Roman" w:hAnsi="Times New Roman" w:cs="Times New Roman"/>
          <w:spacing w:val="-2"/>
          <w:sz w:val="24"/>
          <w:szCs w:val="24"/>
        </w:rPr>
        <w:t>kötik:</w:t>
      </w:r>
    </w:p>
    <w:p w14:paraId="7422F8F4" w14:textId="79D2091F" w:rsidR="00AD4616" w:rsidRPr="00A0123C" w:rsidRDefault="00F64117">
      <w:pPr>
        <w:pStyle w:val="Szvegtrzs"/>
        <w:spacing w:before="293"/>
        <w:ind w:left="1" w:right="140"/>
        <w:jc w:val="both"/>
        <w:rPr>
          <w:rFonts w:ascii="Times New Roman" w:hAnsi="Times New Roman" w:cs="Times New Roman"/>
        </w:rPr>
      </w:pPr>
      <w:r w:rsidRPr="00A0123C">
        <w:rPr>
          <w:rFonts w:ascii="Times New Roman" w:hAnsi="Times New Roman" w:cs="Times New Roman"/>
        </w:rPr>
        <w:t>A</w:t>
      </w:r>
      <w:r w:rsidRPr="00A0123C">
        <w:rPr>
          <w:rFonts w:ascii="Times New Roman" w:hAnsi="Times New Roman" w:cs="Times New Roman"/>
          <w:spacing w:val="-14"/>
        </w:rPr>
        <w:t xml:space="preserve"> </w:t>
      </w:r>
      <w:r w:rsidRPr="00A0123C">
        <w:rPr>
          <w:rFonts w:ascii="Times New Roman" w:hAnsi="Times New Roman" w:cs="Times New Roman"/>
        </w:rPr>
        <w:t>Szerződés</w:t>
      </w:r>
      <w:r w:rsidRPr="00A0123C">
        <w:rPr>
          <w:rFonts w:ascii="Times New Roman" w:hAnsi="Times New Roman" w:cs="Times New Roman"/>
          <w:spacing w:val="-14"/>
        </w:rPr>
        <w:t xml:space="preserve"> </w:t>
      </w:r>
      <w:r w:rsidRPr="00A0123C">
        <w:rPr>
          <w:rFonts w:ascii="Times New Roman" w:hAnsi="Times New Roman" w:cs="Times New Roman"/>
        </w:rPr>
        <w:t>tárgya</w:t>
      </w:r>
      <w:r w:rsidRPr="00A0123C">
        <w:rPr>
          <w:rFonts w:ascii="Times New Roman" w:hAnsi="Times New Roman" w:cs="Times New Roman"/>
          <w:spacing w:val="-13"/>
        </w:rPr>
        <w:t xml:space="preserve"> </w:t>
      </w:r>
      <w:r w:rsidRPr="00A0123C">
        <w:rPr>
          <w:rFonts w:ascii="Times New Roman" w:hAnsi="Times New Roman" w:cs="Times New Roman"/>
        </w:rPr>
        <w:t>a</w:t>
      </w:r>
      <w:r w:rsidRPr="00A0123C">
        <w:rPr>
          <w:rFonts w:ascii="Times New Roman" w:hAnsi="Times New Roman" w:cs="Times New Roman"/>
          <w:spacing w:val="-14"/>
        </w:rPr>
        <w:t xml:space="preserve"> </w:t>
      </w:r>
      <w:r w:rsidR="00264903" w:rsidRPr="00782D95">
        <w:rPr>
          <w:rFonts w:ascii="Times New Roman" w:hAnsi="Times New Roman" w:cs="Times New Roman"/>
          <w:b/>
          <w:bCs/>
          <w:spacing w:val="-14"/>
          <w:highlight w:val="yellow"/>
        </w:rPr>
        <w:t>„</w:t>
      </w:r>
      <w:r w:rsidR="00782D95" w:rsidRPr="00782D95">
        <w:rPr>
          <w:rFonts w:ascii="Times New Roman" w:hAnsi="Times New Roman" w:cs="Times New Roman"/>
          <w:b/>
          <w:bCs/>
          <w:spacing w:val="-14"/>
          <w:highlight w:val="yellow"/>
        </w:rPr>
        <w:t>Projekt címe</w:t>
      </w:r>
      <w:r w:rsidR="00264903" w:rsidRPr="00782D95">
        <w:rPr>
          <w:rFonts w:ascii="Times New Roman" w:hAnsi="Times New Roman" w:cs="Times New Roman"/>
          <w:b/>
          <w:bCs/>
          <w:highlight w:val="yellow"/>
        </w:rPr>
        <w:t>”</w:t>
      </w:r>
      <w:r w:rsidR="00264903" w:rsidRPr="00A0123C">
        <w:rPr>
          <w:rFonts w:ascii="Times New Roman" w:hAnsi="Times New Roman" w:cs="Times New Roman"/>
        </w:rPr>
        <w:t xml:space="preserve"> </w:t>
      </w:r>
      <w:r w:rsidRPr="00A0123C">
        <w:rPr>
          <w:rFonts w:ascii="Times New Roman" w:hAnsi="Times New Roman" w:cs="Times New Roman"/>
        </w:rPr>
        <w:t>című,</w:t>
      </w:r>
      <w:r w:rsidRPr="00A0123C">
        <w:rPr>
          <w:rFonts w:ascii="Times New Roman" w:hAnsi="Times New Roman" w:cs="Times New Roman"/>
          <w:spacing w:val="-14"/>
        </w:rPr>
        <w:t xml:space="preserve"> </w:t>
      </w:r>
      <w:r w:rsidRPr="00A0123C">
        <w:rPr>
          <w:rFonts w:ascii="Times New Roman" w:hAnsi="Times New Roman" w:cs="Times New Roman"/>
        </w:rPr>
        <w:t>a</w:t>
      </w:r>
      <w:r w:rsidRPr="00A0123C">
        <w:rPr>
          <w:rFonts w:ascii="Times New Roman" w:hAnsi="Times New Roman" w:cs="Times New Roman"/>
          <w:spacing w:val="-13"/>
        </w:rPr>
        <w:t xml:space="preserve"> </w:t>
      </w:r>
      <w:r w:rsidRPr="00A0123C">
        <w:rPr>
          <w:rFonts w:ascii="Times New Roman" w:hAnsi="Times New Roman" w:cs="Times New Roman"/>
        </w:rPr>
        <w:t>pályaműben</w:t>
      </w:r>
      <w:r w:rsidRPr="00A0123C">
        <w:rPr>
          <w:rFonts w:ascii="Times New Roman" w:hAnsi="Times New Roman" w:cs="Times New Roman"/>
          <w:spacing w:val="-14"/>
        </w:rPr>
        <w:t xml:space="preserve"> </w:t>
      </w:r>
      <w:r w:rsidRPr="00A0123C">
        <w:rPr>
          <w:rFonts w:ascii="Times New Roman" w:hAnsi="Times New Roman" w:cs="Times New Roman"/>
        </w:rPr>
        <w:t>rögzített</w:t>
      </w:r>
      <w:r w:rsidRPr="00A0123C">
        <w:rPr>
          <w:rFonts w:ascii="Times New Roman" w:hAnsi="Times New Roman" w:cs="Times New Roman"/>
          <w:spacing w:val="-14"/>
        </w:rPr>
        <w:t xml:space="preserve"> </w:t>
      </w:r>
      <w:r w:rsidRPr="00A0123C">
        <w:rPr>
          <w:rFonts w:ascii="Times New Roman" w:hAnsi="Times New Roman" w:cs="Times New Roman"/>
        </w:rPr>
        <w:t>projekt</w:t>
      </w:r>
      <w:r w:rsidRPr="00A0123C">
        <w:rPr>
          <w:rFonts w:ascii="Times New Roman" w:hAnsi="Times New Roman" w:cs="Times New Roman"/>
          <w:spacing w:val="-13"/>
        </w:rPr>
        <w:t xml:space="preserve"> </w:t>
      </w:r>
      <w:r w:rsidRPr="00A0123C">
        <w:rPr>
          <w:rFonts w:ascii="Times New Roman" w:hAnsi="Times New Roman" w:cs="Times New Roman"/>
        </w:rPr>
        <w:t>(a</w:t>
      </w:r>
      <w:r w:rsidRPr="00A0123C">
        <w:rPr>
          <w:rFonts w:ascii="Times New Roman" w:hAnsi="Times New Roman" w:cs="Times New Roman"/>
          <w:spacing w:val="-14"/>
        </w:rPr>
        <w:t xml:space="preserve"> </w:t>
      </w:r>
      <w:r w:rsidRPr="00A0123C">
        <w:rPr>
          <w:rFonts w:ascii="Times New Roman" w:hAnsi="Times New Roman" w:cs="Times New Roman"/>
        </w:rPr>
        <w:t xml:space="preserve">továbbiakban: Projekt) elszámolható költségeinek vissza nem térítendő támogatás formájában történő </w:t>
      </w:r>
      <w:r w:rsidRPr="00A0123C">
        <w:rPr>
          <w:rFonts w:ascii="Times New Roman" w:hAnsi="Times New Roman" w:cs="Times New Roman"/>
          <w:spacing w:val="-2"/>
        </w:rPr>
        <w:t>finanszírozása.</w:t>
      </w:r>
    </w:p>
    <w:p w14:paraId="7422F8F5" w14:textId="77777777" w:rsidR="00AD4616" w:rsidRPr="00A0123C" w:rsidRDefault="00AD4616">
      <w:pPr>
        <w:pStyle w:val="Szvegtrzs"/>
        <w:spacing w:before="1"/>
        <w:rPr>
          <w:rFonts w:ascii="Times New Roman" w:hAnsi="Times New Roman" w:cs="Times New Roman"/>
        </w:rPr>
      </w:pPr>
    </w:p>
    <w:p w14:paraId="7422F8F6" w14:textId="47615668" w:rsidR="00AD4616" w:rsidRPr="00A0123C" w:rsidRDefault="00F64117">
      <w:pPr>
        <w:pStyle w:val="Szvegtrzs"/>
        <w:ind w:left="1" w:right="135"/>
        <w:jc w:val="both"/>
        <w:rPr>
          <w:rFonts w:ascii="Times New Roman" w:hAnsi="Times New Roman" w:cs="Times New Roman"/>
        </w:rPr>
      </w:pPr>
      <w:r w:rsidRPr="00A0123C">
        <w:rPr>
          <w:rFonts w:ascii="Times New Roman" w:hAnsi="Times New Roman" w:cs="Times New Roman"/>
        </w:rPr>
        <w:t xml:space="preserve">Végső kedvezményezett </w:t>
      </w:r>
      <w:r w:rsidR="00706C5F" w:rsidRPr="00A0123C">
        <w:rPr>
          <w:rFonts w:ascii="Times New Roman" w:hAnsi="Times New Roman" w:cs="Times New Roman"/>
        </w:rPr>
        <w:t xml:space="preserve">és a </w:t>
      </w:r>
      <w:proofErr w:type="spellStart"/>
      <w:r w:rsidR="00706C5F" w:rsidRPr="00A0123C">
        <w:rPr>
          <w:rFonts w:ascii="Times New Roman" w:hAnsi="Times New Roman" w:cs="Times New Roman"/>
        </w:rPr>
        <w:t>PoC</w:t>
      </w:r>
      <w:proofErr w:type="spellEnd"/>
      <w:r w:rsidR="00706C5F" w:rsidRPr="00A0123C">
        <w:rPr>
          <w:rFonts w:ascii="Times New Roman" w:hAnsi="Times New Roman" w:cs="Times New Roman"/>
        </w:rPr>
        <w:t xml:space="preserve"> projektvezető </w:t>
      </w:r>
      <w:r w:rsidRPr="00A0123C">
        <w:rPr>
          <w:rFonts w:ascii="Times New Roman" w:hAnsi="Times New Roman" w:cs="Times New Roman"/>
        </w:rPr>
        <w:t>a jelen Szerződés aláírásával kötelezi magát arra, hogy a Projektet a vonatkozó</w:t>
      </w:r>
      <w:r w:rsidRPr="00A0123C">
        <w:rPr>
          <w:rFonts w:ascii="Times New Roman" w:hAnsi="Times New Roman" w:cs="Times New Roman"/>
          <w:spacing w:val="-3"/>
        </w:rPr>
        <w:t xml:space="preserve"> </w:t>
      </w:r>
      <w:r w:rsidRPr="00A0123C">
        <w:rPr>
          <w:rFonts w:ascii="Times New Roman" w:hAnsi="Times New Roman" w:cs="Times New Roman"/>
        </w:rPr>
        <w:t>jogszabályoknak</w:t>
      </w:r>
      <w:r w:rsidRPr="00A0123C">
        <w:rPr>
          <w:rFonts w:ascii="Times New Roman" w:hAnsi="Times New Roman" w:cs="Times New Roman"/>
          <w:spacing w:val="-5"/>
        </w:rPr>
        <w:t xml:space="preserve"> </w:t>
      </w:r>
      <w:r w:rsidRPr="00A0123C">
        <w:rPr>
          <w:rFonts w:ascii="Times New Roman" w:hAnsi="Times New Roman" w:cs="Times New Roman"/>
        </w:rPr>
        <w:t>megfelelően,</w:t>
      </w:r>
      <w:r w:rsidRPr="00A0123C">
        <w:rPr>
          <w:rFonts w:ascii="Times New Roman" w:hAnsi="Times New Roman" w:cs="Times New Roman"/>
          <w:spacing w:val="-6"/>
        </w:rPr>
        <w:t xml:space="preserve"> </w:t>
      </w:r>
      <w:r w:rsidRPr="00A0123C">
        <w:rPr>
          <w:rFonts w:ascii="Times New Roman" w:hAnsi="Times New Roman" w:cs="Times New Roman"/>
        </w:rPr>
        <w:t>kellő</w:t>
      </w:r>
      <w:r w:rsidRPr="00A0123C">
        <w:rPr>
          <w:rFonts w:ascii="Times New Roman" w:hAnsi="Times New Roman" w:cs="Times New Roman"/>
          <w:spacing w:val="-3"/>
        </w:rPr>
        <w:t xml:space="preserve"> </w:t>
      </w:r>
      <w:r w:rsidRPr="00A0123C">
        <w:rPr>
          <w:rFonts w:ascii="Times New Roman" w:hAnsi="Times New Roman" w:cs="Times New Roman"/>
        </w:rPr>
        <w:t>alapossággal,</w:t>
      </w:r>
      <w:r w:rsidRPr="00A0123C">
        <w:rPr>
          <w:rFonts w:ascii="Times New Roman" w:hAnsi="Times New Roman" w:cs="Times New Roman"/>
          <w:spacing w:val="-6"/>
        </w:rPr>
        <w:t xml:space="preserve"> </w:t>
      </w:r>
      <w:r w:rsidRPr="00A0123C">
        <w:rPr>
          <w:rFonts w:ascii="Times New Roman" w:hAnsi="Times New Roman" w:cs="Times New Roman"/>
        </w:rPr>
        <w:t>hatékonysággal</w:t>
      </w:r>
      <w:r w:rsidRPr="00A0123C">
        <w:rPr>
          <w:rFonts w:ascii="Times New Roman" w:hAnsi="Times New Roman" w:cs="Times New Roman"/>
          <w:spacing w:val="-3"/>
        </w:rPr>
        <w:t xml:space="preserve"> </w:t>
      </w:r>
      <w:r w:rsidRPr="00A0123C">
        <w:rPr>
          <w:rFonts w:ascii="Times New Roman" w:hAnsi="Times New Roman" w:cs="Times New Roman"/>
        </w:rPr>
        <w:t>és</w:t>
      </w:r>
      <w:r w:rsidRPr="00A0123C">
        <w:rPr>
          <w:rFonts w:ascii="Times New Roman" w:hAnsi="Times New Roman" w:cs="Times New Roman"/>
          <w:spacing w:val="-4"/>
        </w:rPr>
        <w:t xml:space="preserve"> </w:t>
      </w:r>
      <w:r w:rsidRPr="00A0123C">
        <w:rPr>
          <w:rFonts w:ascii="Times New Roman" w:hAnsi="Times New Roman" w:cs="Times New Roman"/>
        </w:rPr>
        <w:t xml:space="preserve">gondossággal </w:t>
      </w:r>
      <w:r w:rsidRPr="00A0123C">
        <w:rPr>
          <w:rFonts w:ascii="Times New Roman" w:hAnsi="Times New Roman" w:cs="Times New Roman"/>
          <w:spacing w:val="-2"/>
        </w:rPr>
        <w:t>megvalósítja.</w:t>
      </w:r>
    </w:p>
    <w:p w14:paraId="7422F8F7" w14:textId="23149B12" w:rsidR="00AD4616" w:rsidRPr="00A0123C" w:rsidRDefault="00F64117">
      <w:pPr>
        <w:pStyle w:val="Listaszerbekezds"/>
        <w:numPr>
          <w:ilvl w:val="1"/>
          <w:numId w:val="3"/>
        </w:numPr>
        <w:tabs>
          <w:tab w:val="left" w:pos="709"/>
        </w:tabs>
        <w:spacing w:before="293"/>
        <w:ind w:left="709"/>
        <w:rPr>
          <w:rFonts w:ascii="Times New Roman" w:hAnsi="Times New Roman" w:cs="Times New Roman"/>
          <w:sz w:val="24"/>
          <w:szCs w:val="24"/>
        </w:rPr>
      </w:pPr>
      <w:r w:rsidRPr="00A0123C">
        <w:rPr>
          <w:rFonts w:ascii="Times New Roman" w:hAnsi="Times New Roman" w:cs="Times New Roman"/>
          <w:sz w:val="24"/>
          <w:szCs w:val="24"/>
        </w:rPr>
        <w:t>A</w:t>
      </w:r>
      <w:r w:rsidRPr="00A0123C">
        <w:rPr>
          <w:rFonts w:ascii="Times New Roman" w:hAnsi="Times New Roman" w:cs="Times New Roman"/>
          <w:spacing w:val="-4"/>
          <w:sz w:val="24"/>
          <w:szCs w:val="24"/>
        </w:rPr>
        <w:t xml:space="preserve"> </w:t>
      </w:r>
      <w:r w:rsidRPr="00A0123C">
        <w:rPr>
          <w:rFonts w:ascii="Times New Roman" w:hAnsi="Times New Roman" w:cs="Times New Roman"/>
          <w:sz w:val="24"/>
          <w:szCs w:val="24"/>
        </w:rPr>
        <w:t>jelen Szerződés</w:t>
      </w:r>
      <w:r w:rsidRPr="00A0123C">
        <w:rPr>
          <w:rFonts w:ascii="Times New Roman" w:hAnsi="Times New Roman" w:cs="Times New Roman"/>
          <w:spacing w:val="-4"/>
          <w:sz w:val="24"/>
          <w:szCs w:val="24"/>
        </w:rPr>
        <w:t xml:space="preserve"> </w:t>
      </w:r>
      <w:r w:rsidRPr="00A0123C">
        <w:rPr>
          <w:rFonts w:ascii="Times New Roman" w:hAnsi="Times New Roman" w:cs="Times New Roman"/>
          <w:sz w:val="24"/>
          <w:szCs w:val="24"/>
        </w:rPr>
        <w:t>elválaszthatatlan</w:t>
      </w:r>
      <w:r w:rsidRPr="00A0123C">
        <w:rPr>
          <w:rFonts w:ascii="Times New Roman" w:hAnsi="Times New Roman" w:cs="Times New Roman"/>
          <w:spacing w:val="-3"/>
          <w:sz w:val="24"/>
          <w:szCs w:val="24"/>
        </w:rPr>
        <w:t xml:space="preserve"> </w:t>
      </w:r>
      <w:r w:rsidRPr="00A0123C">
        <w:rPr>
          <w:rFonts w:ascii="Times New Roman" w:hAnsi="Times New Roman" w:cs="Times New Roman"/>
          <w:sz w:val="24"/>
          <w:szCs w:val="24"/>
        </w:rPr>
        <w:t>részét</w:t>
      </w:r>
      <w:r w:rsidRPr="00A0123C">
        <w:rPr>
          <w:rFonts w:ascii="Times New Roman" w:hAnsi="Times New Roman" w:cs="Times New Roman"/>
          <w:spacing w:val="-3"/>
          <w:sz w:val="24"/>
          <w:szCs w:val="24"/>
        </w:rPr>
        <w:t xml:space="preserve"> </w:t>
      </w:r>
      <w:r w:rsidRPr="00A0123C">
        <w:rPr>
          <w:rFonts w:ascii="Times New Roman" w:hAnsi="Times New Roman" w:cs="Times New Roman"/>
          <w:sz w:val="24"/>
          <w:szCs w:val="24"/>
        </w:rPr>
        <w:t>képezi</w:t>
      </w:r>
      <w:r w:rsidRPr="00A0123C">
        <w:rPr>
          <w:rFonts w:ascii="Times New Roman" w:hAnsi="Times New Roman" w:cs="Times New Roman"/>
          <w:spacing w:val="-4"/>
          <w:sz w:val="24"/>
          <w:szCs w:val="24"/>
        </w:rPr>
        <w:t xml:space="preserve"> </w:t>
      </w:r>
      <w:r w:rsidRPr="00A0123C">
        <w:rPr>
          <w:rFonts w:ascii="Times New Roman" w:hAnsi="Times New Roman" w:cs="Times New Roman"/>
          <w:sz w:val="24"/>
          <w:szCs w:val="24"/>
        </w:rPr>
        <w:t>a</w:t>
      </w:r>
      <w:r w:rsidRPr="00A0123C">
        <w:rPr>
          <w:rFonts w:ascii="Times New Roman" w:hAnsi="Times New Roman" w:cs="Times New Roman"/>
          <w:spacing w:val="-1"/>
          <w:sz w:val="24"/>
          <w:szCs w:val="24"/>
        </w:rPr>
        <w:t xml:space="preserve"> </w:t>
      </w:r>
      <w:r w:rsidRPr="00A0123C">
        <w:rPr>
          <w:rFonts w:ascii="Times New Roman" w:hAnsi="Times New Roman" w:cs="Times New Roman"/>
          <w:sz w:val="24"/>
          <w:szCs w:val="24"/>
        </w:rPr>
        <w:t>pályázati</w:t>
      </w:r>
      <w:r w:rsidRPr="00A0123C">
        <w:rPr>
          <w:rFonts w:ascii="Times New Roman" w:hAnsi="Times New Roman" w:cs="Times New Roman"/>
          <w:spacing w:val="-4"/>
          <w:sz w:val="24"/>
          <w:szCs w:val="24"/>
        </w:rPr>
        <w:t xml:space="preserve"> </w:t>
      </w:r>
      <w:r w:rsidRPr="00A0123C">
        <w:rPr>
          <w:rFonts w:ascii="Times New Roman" w:hAnsi="Times New Roman" w:cs="Times New Roman"/>
          <w:spacing w:val="-2"/>
          <w:sz w:val="24"/>
          <w:szCs w:val="24"/>
        </w:rPr>
        <w:t>adatlap</w:t>
      </w:r>
      <w:r w:rsidR="007172B5" w:rsidRPr="00A0123C">
        <w:rPr>
          <w:rFonts w:ascii="Times New Roman" w:hAnsi="Times New Roman" w:cs="Times New Roman"/>
          <w:spacing w:val="-2"/>
          <w:sz w:val="24"/>
          <w:szCs w:val="24"/>
        </w:rPr>
        <w:t xml:space="preserve"> és </w:t>
      </w:r>
      <w:proofErr w:type="spellStart"/>
      <w:r w:rsidR="00D5193B" w:rsidRPr="00A0123C">
        <w:rPr>
          <w:rFonts w:ascii="Times New Roman" w:hAnsi="Times New Roman" w:cs="Times New Roman"/>
          <w:spacing w:val="-2"/>
          <w:sz w:val="24"/>
          <w:szCs w:val="24"/>
        </w:rPr>
        <w:t>PoC</w:t>
      </w:r>
      <w:proofErr w:type="spellEnd"/>
      <w:r w:rsidR="00D5193B" w:rsidRPr="00A0123C">
        <w:rPr>
          <w:rFonts w:ascii="Times New Roman" w:hAnsi="Times New Roman" w:cs="Times New Roman"/>
          <w:spacing w:val="-2"/>
          <w:sz w:val="24"/>
          <w:szCs w:val="24"/>
        </w:rPr>
        <w:t xml:space="preserve"> nyertes pályázat költségvetés és szakmai teljesítés megbontás táblázat</w:t>
      </w:r>
    </w:p>
    <w:p w14:paraId="7422F8F8" w14:textId="77777777" w:rsidR="00AD4616" w:rsidRPr="00A0123C" w:rsidRDefault="00AD4616">
      <w:pPr>
        <w:pStyle w:val="Szvegtrzs"/>
        <w:spacing w:before="292"/>
        <w:rPr>
          <w:rFonts w:ascii="Times New Roman" w:hAnsi="Times New Roman" w:cs="Times New Roman"/>
        </w:rPr>
      </w:pPr>
    </w:p>
    <w:p w14:paraId="7422F8F9" w14:textId="77777777" w:rsidR="00AD4616" w:rsidRPr="00A0123C" w:rsidRDefault="00F64117">
      <w:pPr>
        <w:pStyle w:val="Cmsor1"/>
        <w:numPr>
          <w:ilvl w:val="0"/>
          <w:numId w:val="3"/>
        </w:numPr>
        <w:tabs>
          <w:tab w:val="left" w:pos="709"/>
        </w:tabs>
        <w:rPr>
          <w:rFonts w:ascii="Times New Roman" w:hAnsi="Times New Roman" w:cs="Times New Roman"/>
        </w:rPr>
      </w:pPr>
      <w:r w:rsidRPr="00A0123C">
        <w:rPr>
          <w:rFonts w:ascii="Times New Roman" w:hAnsi="Times New Roman" w:cs="Times New Roman"/>
        </w:rPr>
        <w:t>A</w:t>
      </w:r>
      <w:r w:rsidRPr="00A0123C">
        <w:rPr>
          <w:rFonts w:ascii="Times New Roman" w:hAnsi="Times New Roman" w:cs="Times New Roman"/>
          <w:spacing w:val="-4"/>
        </w:rPr>
        <w:t xml:space="preserve"> </w:t>
      </w:r>
      <w:r w:rsidRPr="00A0123C">
        <w:rPr>
          <w:rFonts w:ascii="Times New Roman" w:hAnsi="Times New Roman" w:cs="Times New Roman"/>
        </w:rPr>
        <w:t>Projekt</w:t>
      </w:r>
      <w:r w:rsidRPr="00A0123C">
        <w:rPr>
          <w:rFonts w:ascii="Times New Roman" w:hAnsi="Times New Roman" w:cs="Times New Roman"/>
          <w:spacing w:val="-1"/>
        </w:rPr>
        <w:t xml:space="preserve"> </w:t>
      </w:r>
      <w:r w:rsidRPr="00A0123C">
        <w:rPr>
          <w:rFonts w:ascii="Times New Roman" w:hAnsi="Times New Roman" w:cs="Times New Roman"/>
        </w:rPr>
        <w:t>megvalósításának</w:t>
      </w:r>
      <w:r w:rsidRPr="00A0123C">
        <w:rPr>
          <w:rFonts w:ascii="Times New Roman" w:hAnsi="Times New Roman" w:cs="Times New Roman"/>
          <w:spacing w:val="-3"/>
        </w:rPr>
        <w:t xml:space="preserve"> </w:t>
      </w:r>
      <w:r w:rsidRPr="00A0123C">
        <w:rPr>
          <w:rFonts w:ascii="Times New Roman" w:hAnsi="Times New Roman" w:cs="Times New Roman"/>
        </w:rPr>
        <w:t>időbeli</w:t>
      </w:r>
      <w:r w:rsidRPr="00A0123C">
        <w:rPr>
          <w:rFonts w:ascii="Times New Roman" w:hAnsi="Times New Roman" w:cs="Times New Roman"/>
          <w:spacing w:val="-3"/>
        </w:rPr>
        <w:t xml:space="preserve"> </w:t>
      </w:r>
      <w:r w:rsidRPr="00A0123C">
        <w:rPr>
          <w:rFonts w:ascii="Times New Roman" w:hAnsi="Times New Roman" w:cs="Times New Roman"/>
        </w:rPr>
        <w:t>ütemezése</w:t>
      </w:r>
      <w:r w:rsidRPr="00A0123C">
        <w:rPr>
          <w:rFonts w:ascii="Times New Roman" w:hAnsi="Times New Roman" w:cs="Times New Roman"/>
          <w:spacing w:val="-2"/>
        </w:rPr>
        <w:t xml:space="preserve"> </w:t>
      </w:r>
      <w:r w:rsidRPr="00A0123C">
        <w:rPr>
          <w:rFonts w:ascii="Times New Roman" w:hAnsi="Times New Roman" w:cs="Times New Roman"/>
        </w:rPr>
        <w:t>és</w:t>
      </w:r>
      <w:r w:rsidRPr="00A0123C">
        <w:rPr>
          <w:rFonts w:ascii="Times New Roman" w:hAnsi="Times New Roman" w:cs="Times New Roman"/>
          <w:spacing w:val="-1"/>
        </w:rPr>
        <w:t xml:space="preserve"> </w:t>
      </w:r>
      <w:r w:rsidRPr="00A0123C">
        <w:rPr>
          <w:rFonts w:ascii="Times New Roman" w:hAnsi="Times New Roman" w:cs="Times New Roman"/>
          <w:spacing w:val="-2"/>
        </w:rPr>
        <w:t>helyszíne</w:t>
      </w:r>
    </w:p>
    <w:p w14:paraId="7422F8FA" w14:textId="77777777" w:rsidR="00AD4616" w:rsidRPr="00A0123C" w:rsidRDefault="00AD4616">
      <w:pPr>
        <w:pStyle w:val="Szvegtrzs"/>
        <w:rPr>
          <w:rFonts w:ascii="Times New Roman" w:hAnsi="Times New Roman" w:cs="Times New Roman"/>
          <w:b/>
        </w:rPr>
      </w:pPr>
    </w:p>
    <w:p w14:paraId="7422F8FB" w14:textId="77777777" w:rsidR="00AD4616" w:rsidRPr="00A0123C" w:rsidRDefault="00F64117">
      <w:pPr>
        <w:pStyle w:val="Listaszerbekezds"/>
        <w:numPr>
          <w:ilvl w:val="1"/>
          <w:numId w:val="3"/>
        </w:numPr>
        <w:tabs>
          <w:tab w:val="left" w:pos="709"/>
        </w:tabs>
        <w:ind w:left="709"/>
        <w:rPr>
          <w:rFonts w:ascii="Times New Roman" w:hAnsi="Times New Roman" w:cs="Times New Roman"/>
          <w:sz w:val="24"/>
          <w:szCs w:val="24"/>
        </w:rPr>
      </w:pPr>
      <w:r w:rsidRPr="00A0123C">
        <w:rPr>
          <w:rFonts w:ascii="Times New Roman" w:hAnsi="Times New Roman" w:cs="Times New Roman"/>
          <w:sz w:val="24"/>
          <w:szCs w:val="24"/>
        </w:rPr>
        <w:t>A</w:t>
      </w:r>
      <w:r w:rsidRPr="00A0123C">
        <w:rPr>
          <w:rFonts w:ascii="Times New Roman" w:hAnsi="Times New Roman" w:cs="Times New Roman"/>
          <w:spacing w:val="-2"/>
          <w:sz w:val="24"/>
          <w:szCs w:val="24"/>
        </w:rPr>
        <w:t xml:space="preserve"> </w:t>
      </w:r>
      <w:r w:rsidRPr="00A0123C">
        <w:rPr>
          <w:rFonts w:ascii="Times New Roman" w:hAnsi="Times New Roman" w:cs="Times New Roman"/>
          <w:sz w:val="24"/>
          <w:szCs w:val="24"/>
        </w:rPr>
        <w:t xml:space="preserve">Projekt </w:t>
      </w:r>
      <w:r w:rsidRPr="00A0123C">
        <w:rPr>
          <w:rFonts w:ascii="Times New Roman" w:hAnsi="Times New Roman" w:cs="Times New Roman"/>
          <w:spacing w:val="-2"/>
          <w:sz w:val="24"/>
          <w:szCs w:val="24"/>
        </w:rPr>
        <w:t>futamideje</w:t>
      </w:r>
    </w:p>
    <w:p w14:paraId="7422F8FC" w14:textId="77777777" w:rsidR="00AD4616" w:rsidRPr="00A0123C" w:rsidRDefault="00AD4616">
      <w:pPr>
        <w:pStyle w:val="Szvegtrzs"/>
        <w:spacing w:before="2"/>
        <w:rPr>
          <w:rFonts w:ascii="Times New Roman" w:hAnsi="Times New Roman" w:cs="Times New Roman"/>
        </w:rPr>
      </w:pPr>
    </w:p>
    <w:p w14:paraId="7422F8FD" w14:textId="5D3AE9C6" w:rsidR="00AD4616" w:rsidRPr="00A0123C" w:rsidRDefault="00F64117">
      <w:pPr>
        <w:ind w:left="1" w:right="138"/>
        <w:jc w:val="both"/>
        <w:rPr>
          <w:rFonts w:ascii="Times New Roman" w:hAnsi="Times New Roman" w:cs="Times New Roman"/>
          <w:sz w:val="24"/>
          <w:szCs w:val="24"/>
        </w:rPr>
      </w:pPr>
      <w:r w:rsidRPr="00A0123C">
        <w:rPr>
          <w:rFonts w:ascii="Times New Roman" w:hAnsi="Times New Roman" w:cs="Times New Roman"/>
          <w:sz w:val="24"/>
          <w:szCs w:val="24"/>
        </w:rPr>
        <w:t xml:space="preserve">A Szerződő Felek rögzítik, hogy a projekt megvalósítása </w:t>
      </w:r>
      <w:r w:rsidR="00972705" w:rsidRPr="00A0123C">
        <w:rPr>
          <w:rFonts w:ascii="Times New Roman" w:hAnsi="Times New Roman" w:cs="Times New Roman"/>
          <w:sz w:val="24"/>
          <w:szCs w:val="24"/>
        </w:rPr>
        <w:t>2026.04.0</w:t>
      </w:r>
      <w:r w:rsidR="0025426F" w:rsidRPr="00A0123C">
        <w:rPr>
          <w:rFonts w:ascii="Times New Roman" w:hAnsi="Times New Roman" w:cs="Times New Roman"/>
          <w:sz w:val="24"/>
          <w:szCs w:val="24"/>
        </w:rPr>
        <w:t xml:space="preserve">1. </w:t>
      </w:r>
      <w:r w:rsidRPr="00A0123C">
        <w:rPr>
          <w:rFonts w:ascii="Times New Roman" w:hAnsi="Times New Roman" w:cs="Times New Roman"/>
          <w:sz w:val="24"/>
          <w:szCs w:val="24"/>
        </w:rPr>
        <w:t xml:space="preserve">napjától </w:t>
      </w:r>
      <w:r w:rsidR="0025426F" w:rsidRPr="00A0123C">
        <w:rPr>
          <w:rFonts w:ascii="Times New Roman" w:hAnsi="Times New Roman" w:cs="Times New Roman"/>
          <w:sz w:val="24"/>
          <w:szCs w:val="24"/>
        </w:rPr>
        <w:t>2027.03.31.</w:t>
      </w:r>
      <w:r w:rsidR="0025426F" w:rsidRPr="00A0123C">
        <w:rPr>
          <w:rFonts w:ascii="Times New Roman" w:hAnsi="Times New Roman" w:cs="Times New Roman"/>
          <w:b/>
          <w:color w:val="0000FF"/>
          <w:sz w:val="24"/>
          <w:szCs w:val="24"/>
        </w:rPr>
        <w:t xml:space="preserve"> </w:t>
      </w:r>
      <w:r w:rsidRPr="00A0123C">
        <w:rPr>
          <w:rFonts w:ascii="Times New Roman" w:hAnsi="Times New Roman" w:cs="Times New Roman"/>
          <w:sz w:val="24"/>
          <w:szCs w:val="24"/>
        </w:rPr>
        <w:t xml:space="preserve">napjáig tart. A projekt </w:t>
      </w:r>
      <w:r w:rsidR="00416E8E" w:rsidRPr="00A0123C">
        <w:rPr>
          <w:rFonts w:ascii="Times New Roman" w:hAnsi="Times New Roman" w:cs="Times New Roman"/>
          <w:sz w:val="24"/>
          <w:szCs w:val="24"/>
        </w:rPr>
        <w:t xml:space="preserve">kezdő időpontjától </w:t>
      </w:r>
      <w:r w:rsidRPr="00A0123C">
        <w:rPr>
          <w:rFonts w:ascii="Times New Roman" w:hAnsi="Times New Roman" w:cs="Times New Roman"/>
          <w:sz w:val="24"/>
          <w:szCs w:val="24"/>
        </w:rPr>
        <w:t>a szerződés hatálya alatt eltérni nem</w:t>
      </w:r>
      <w:r w:rsidR="00416E8E" w:rsidRPr="00A0123C">
        <w:rPr>
          <w:rFonts w:ascii="Times New Roman" w:hAnsi="Times New Roman" w:cs="Times New Roman"/>
          <w:sz w:val="24"/>
          <w:szCs w:val="24"/>
        </w:rPr>
        <w:t xml:space="preserve"> lehet.</w:t>
      </w:r>
      <w:r w:rsidRPr="00A0123C">
        <w:rPr>
          <w:rFonts w:ascii="Times New Roman" w:hAnsi="Times New Roman" w:cs="Times New Roman"/>
          <w:sz w:val="24"/>
          <w:szCs w:val="24"/>
        </w:rPr>
        <w:t xml:space="preserve"> </w:t>
      </w:r>
      <w:r w:rsidR="00416E8E" w:rsidRPr="00A0123C">
        <w:rPr>
          <w:rFonts w:ascii="Times New Roman" w:hAnsi="Times New Roman" w:cs="Times New Roman"/>
          <w:sz w:val="24"/>
          <w:szCs w:val="24"/>
        </w:rPr>
        <w:t>A</w:t>
      </w:r>
      <w:r w:rsidRPr="00A0123C">
        <w:rPr>
          <w:rFonts w:ascii="Times New Roman" w:hAnsi="Times New Roman" w:cs="Times New Roman"/>
          <w:sz w:val="24"/>
          <w:szCs w:val="24"/>
        </w:rPr>
        <w:t xml:space="preserve"> projekt vég</w:t>
      </w:r>
      <w:r w:rsidR="00416E8E" w:rsidRPr="00A0123C">
        <w:rPr>
          <w:rFonts w:ascii="Times New Roman" w:hAnsi="Times New Roman" w:cs="Times New Roman"/>
          <w:sz w:val="24"/>
          <w:szCs w:val="24"/>
        </w:rPr>
        <w:t>dátumától</w:t>
      </w:r>
      <w:r w:rsidRPr="00A0123C">
        <w:rPr>
          <w:rFonts w:ascii="Times New Roman" w:hAnsi="Times New Roman" w:cs="Times New Roman"/>
          <w:sz w:val="24"/>
          <w:szCs w:val="24"/>
        </w:rPr>
        <w:t xml:space="preserve"> csak rendkívül indokolt esetben, szerződésmódosítás alapján, a támogató előzetes engedélyével lehet.</w:t>
      </w:r>
    </w:p>
    <w:p w14:paraId="7422F8FE" w14:textId="77777777" w:rsidR="00AD4616" w:rsidRPr="00A0123C" w:rsidRDefault="00F64117">
      <w:pPr>
        <w:pStyle w:val="Listaszerbekezds"/>
        <w:numPr>
          <w:ilvl w:val="1"/>
          <w:numId w:val="3"/>
        </w:numPr>
        <w:tabs>
          <w:tab w:val="left" w:pos="709"/>
        </w:tabs>
        <w:spacing w:before="292"/>
        <w:ind w:left="709"/>
        <w:rPr>
          <w:rFonts w:ascii="Times New Roman" w:hAnsi="Times New Roman" w:cs="Times New Roman"/>
          <w:sz w:val="24"/>
          <w:szCs w:val="24"/>
        </w:rPr>
      </w:pPr>
      <w:r w:rsidRPr="00A0123C">
        <w:rPr>
          <w:rFonts w:ascii="Times New Roman" w:hAnsi="Times New Roman" w:cs="Times New Roman"/>
          <w:sz w:val="24"/>
          <w:szCs w:val="24"/>
        </w:rPr>
        <w:t>Költségek</w:t>
      </w:r>
      <w:r w:rsidRPr="00A0123C">
        <w:rPr>
          <w:rFonts w:ascii="Times New Roman" w:hAnsi="Times New Roman" w:cs="Times New Roman"/>
          <w:spacing w:val="-5"/>
          <w:sz w:val="24"/>
          <w:szCs w:val="24"/>
        </w:rPr>
        <w:t xml:space="preserve"> </w:t>
      </w:r>
      <w:r w:rsidRPr="00A0123C">
        <w:rPr>
          <w:rFonts w:ascii="Times New Roman" w:hAnsi="Times New Roman" w:cs="Times New Roman"/>
          <w:sz w:val="24"/>
          <w:szCs w:val="24"/>
        </w:rPr>
        <w:t>elszámolhatóságának</w:t>
      </w:r>
      <w:r w:rsidRPr="00A0123C">
        <w:rPr>
          <w:rFonts w:ascii="Times New Roman" w:hAnsi="Times New Roman" w:cs="Times New Roman"/>
          <w:spacing w:val="-5"/>
          <w:sz w:val="24"/>
          <w:szCs w:val="24"/>
        </w:rPr>
        <w:t xml:space="preserve"> </w:t>
      </w:r>
      <w:r w:rsidRPr="00A0123C">
        <w:rPr>
          <w:rFonts w:ascii="Times New Roman" w:hAnsi="Times New Roman" w:cs="Times New Roman"/>
          <w:spacing w:val="-2"/>
          <w:sz w:val="24"/>
          <w:szCs w:val="24"/>
        </w:rPr>
        <w:t>kezdete</w:t>
      </w:r>
    </w:p>
    <w:p w14:paraId="7422F900" w14:textId="55E0E28E" w:rsidR="00AD4616" w:rsidRPr="00A0123C" w:rsidRDefault="00F64117" w:rsidP="00426E1D">
      <w:pPr>
        <w:pStyle w:val="Szvegtrzs"/>
        <w:spacing w:before="293"/>
        <w:ind w:left="1" w:right="137"/>
        <w:jc w:val="both"/>
        <w:rPr>
          <w:rFonts w:ascii="Times New Roman" w:hAnsi="Times New Roman" w:cs="Times New Roman"/>
        </w:rPr>
      </w:pPr>
      <w:r w:rsidRPr="00A0123C">
        <w:rPr>
          <w:rFonts w:ascii="Times New Roman" w:hAnsi="Times New Roman" w:cs="Times New Roman"/>
        </w:rPr>
        <w:t>A Projekt keretében a 3.1. pontban meghatározott projekt kezdő időpontot követően felmerült</w:t>
      </w:r>
      <w:r w:rsidRPr="00A0123C">
        <w:rPr>
          <w:rFonts w:ascii="Times New Roman" w:hAnsi="Times New Roman" w:cs="Times New Roman"/>
          <w:spacing w:val="-11"/>
        </w:rPr>
        <w:t xml:space="preserve"> </w:t>
      </w:r>
      <w:r w:rsidRPr="00A0123C">
        <w:rPr>
          <w:rFonts w:ascii="Times New Roman" w:hAnsi="Times New Roman" w:cs="Times New Roman"/>
        </w:rPr>
        <w:t>és</w:t>
      </w:r>
      <w:r w:rsidRPr="00A0123C">
        <w:rPr>
          <w:rFonts w:ascii="Times New Roman" w:hAnsi="Times New Roman" w:cs="Times New Roman"/>
          <w:spacing w:val="-10"/>
        </w:rPr>
        <w:t xml:space="preserve"> </w:t>
      </w:r>
      <w:r w:rsidRPr="00A0123C">
        <w:rPr>
          <w:rFonts w:ascii="Times New Roman" w:hAnsi="Times New Roman" w:cs="Times New Roman"/>
        </w:rPr>
        <w:t>kifizetett</w:t>
      </w:r>
      <w:r w:rsidRPr="00A0123C">
        <w:rPr>
          <w:rFonts w:ascii="Times New Roman" w:hAnsi="Times New Roman" w:cs="Times New Roman"/>
          <w:spacing w:val="-9"/>
        </w:rPr>
        <w:t xml:space="preserve"> </w:t>
      </w:r>
      <w:r w:rsidRPr="00A0123C">
        <w:rPr>
          <w:rFonts w:ascii="Times New Roman" w:hAnsi="Times New Roman" w:cs="Times New Roman"/>
        </w:rPr>
        <w:t>költségeket</w:t>
      </w:r>
      <w:r w:rsidRPr="00A0123C">
        <w:rPr>
          <w:rFonts w:ascii="Times New Roman" w:hAnsi="Times New Roman" w:cs="Times New Roman"/>
          <w:spacing w:val="-9"/>
        </w:rPr>
        <w:t xml:space="preserve"> </w:t>
      </w:r>
      <w:r w:rsidRPr="00A0123C">
        <w:rPr>
          <w:rFonts w:ascii="Times New Roman" w:hAnsi="Times New Roman" w:cs="Times New Roman"/>
        </w:rPr>
        <w:t>lehet</w:t>
      </w:r>
      <w:r w:rsidRPr="00A0123C">
        <w:rPr>
          <w:rFonts w:ascii="Times New Roman" w:hAnsi="Times New Roman" w:cs="Times New Roman"/>
          <w:spacing w:val="-9"/>
        </w:rPr>
        <w:t xml:space="preserve"> </w:t>
      </w:r>
      <w:r w:rsidRPr="00A0123C">
        <w:rPr>
          <w:rFonts w:ascii="Times New Roman" w:hAnsi="Times New Roman" w:cs="Times New Roman"/>
        </w:rPr>
        <w:t>elszámolni</w:t>
      </w:r>
      <w:r w:rsidR="00932085" w:rsidRPr="00A0123C">
        <w:rPr>
          <w:rFonts w:ascii="Times New Roman" w:hAnsi="Times New Roman" w:cs="Times New Roman"/>
        </w:rPr>
        <w:t xml:space="preserve">. </w:t>
      </w:r>
      <w:r w:rsidRPr="00A0123C">
        <w:rPr>
          <w:rFonts w:ascii="Times New Roman" w:hAnsi="Times New Roman" w:cs="Times New Roman"/>
        </w:rPr>
        <w:t>A Végső kedvezményezett a Szerződés módosítását köteles kezdeményezni, a tervezett befejezést megelőzően 30 nappal, ha a Projekt megvalósításának befejezése a hatályos támogatási szerződésben meghatározott időponthoz képest késik.</w:t>
      </w:r>
    </w:p>
    <w:p w14:paraId="7422F901" w14:textId="77777777" w:rsidR="00AD4616" w:rsidRPr="00A0123C" w:rsidRDefault="00AD4616">
      <w:pPr>
        <w:pStyle w:val="Szvegtrzs"/>
        <w:spacing w:before="1"/>
        <w:rPr>
          <w:rFonts w:ascii="Times New Roman" w:hAnsi="Times New Roman" w:cs="Times New Roman"/>
        </w:rPr>
      </w:pPr>
    </w:p>
    <w:p w14:paraId="7422F902" w14:textId="77777777" w:rsidR="00AD4616" w:rsidRPr="00A0123C" w:rsidRDefault="00F64117">
      <w:pPr>
        <w:pStyle w:val="Szvegtrzs"/>
        <w:ind w:left="1" w:right="135"/>
        <w:jc w:val="both"/>
        <w:rPr>
          <w:rFonts w:ascii="Times New Roman" w:hAnsi="Times New Roman" w:cs="Times New Roman"/>
          <w:spacing w:val="-2"/>
        </w:rPr>
      </w:pPr>
      <w:r w:rsidRPr="00A0123C">
        <w:rPr>
          <w:rFonts w:ascii="Times New Roman" w:hAnsi="Times New Roman" w:cs="Times New Roman"/>
        </w:rPr>
        <w:t>A Végső kedvezményezett haladéktalanul, de a körülmény felmerülését követő legkésőbb 8 napon belül köteles jelenteni a Támogatónak minden olyan körülményt, amely a Projekt megvalósítását, a támogatás céljának elérését veszélyezteti, ha a Projekt megvalósítása részben</w:t>
      </w:r>
      <w:r w:rsidRPr="00A0123C">
        <w:rPr>
          <w:rFonts w:ascii="Times New Roman" w:hAnsi="Times New Roman" w:cs="Times New Roman"/>
          <w:spacing w:val="-8"/>
        </w:rPr>
        <w:t xml:space="preserve"> </w:t>
      </w:r>
      <w:r w:rsidRPr="00A0123C">
        <w:rPr>
          <w:rFonts w:ascii="Times New Roman" w:hAnsi="Times New Roman" w:cs="Times New Roman"/>
        </w:rPr>
        <w:t>vagy</w:t>
      </w:r>
      <w:r w:rsidRPr="00A0123C">
        <w:rPr>
          <w:rFonts w:ascii="Times New Roman" w:hAnsi="Times New Roman" w:cs="Times New Roman"/>
          <w:spacing w:val="-9"/>
        </w:rPr>
        <w:t xml:space="preserve"> </w:t>
      </w:r>
      <w:r w:rsidRPr="00A0123C">
        <w:rPr>
          <w:rFonts w:ascii="Times New Roman" w:hAnsi="Times New Roman" w:cs="Times New Roman"/>
        </w:rPr>
        <w:t>egészben</w:t>
      </w:r>
      <w:r w:rsidRPr="00A0123C">
        <w:rPr>
          <w:rFonts w:ascii="Times New Roman" w:hAnsi="Times New Roman" w:cs="Times New Roman"/>
          <w:spacing w:val="-10"/>
        </w:rPr>
        <w:t xml:space="preserve"> </w:t>
      </w:r>
      <w:r w:rsidRPr="00A0123C">
        <w:rPr>
          <w:rFonts w:ascii="Times New Roman" w:hAnsi="Times New Roman" w:cs="Times New Roman"/>
        </w:rPr>
        <w:t>meghiúsul,</w:t>
      </w:r>
      <w:r w:rsidRPr="00A0123C">
        <w:rPr>
          <w:rFonts w:ascii="Times New Roman" w:hAnsi="Times New Roman" w:cs="Times New Roman"/>
          <w:spacing w:val="-9"/>
        </w:rPr>
        <w:t xml:space="preserve"> </w:t>
      </w:r>
      <w:r w:rsidRPr="00A0123C">
        <w:rPr>
          <w:rFonts w:ascii="Times New Roman" w:hAnsi="Times New Roman" w:cs="Times New Roman"/>
        </w:rPr>
        <w:t>tartós</w:t>
      </w:r>
      <w:r w:rsidRPr="00A0123C">
        <w:rPr>
          <w:rFonts w:ascii="Times New Roman" w:hAnsi="Times New Roman" w:cs="Times New Roman"/>
          <w:spacing w:val="-9"/>
        </w:rPr>
        <w:t xml:space="preserve"> </w:t>
      </w:r>
      <w:r w:rsidRPr="00A0123C">
        <w:rPr>
          <w:rFonts w:ascii="Times New Roman" w:hAnsi="Times New Roman" w:cs="Times New Roman"/>
        </w:rPr>
        <w:t>akadályba</w:t>
      </w:r>
      <w:r w:rsidRPr="00A0123C">
        <w:rPr>
          <w:rFonts w:ascii="Times New Roman" w:hAnsi="Times New Roman" w:cs="Times New Roman"/>
          <w:spacing w:val="-9"/>
        </w:rPr>
        <w:t xml:space="preserve"> </w:t>
      </w:r>
      <w:r w:rsidRPr="00A0123C">
        <w:rPr>
          <w:rFonts w:ascii="Times New Roman" w:hAnsi="Times New Roman" w:cs="Times New Roman"/>
        </w:rPr>
        <w:t>ütközik,</w:t>
      </w:r>
      <w:r w:rsidRPr="00A0123C">
        <w:rPr>
          <w:rFonts w:ascii="Times New Roman" w:hAnsi="Times New Roman" w:cs="Times New Roman"/>
          <w:spacing w:val="-9"/>
        </w:rPr>
        <w:t xml:space="preserve"> </w:t>
      </w:r>
      <w:r w:rsidRPr="00A0123C">
        <w:rPr>
          <w:rFonts w:ascii="Times New Roman" w:hAnsi="Times New Roman" w:cs="Times New Roman"/>
        </w:rPr>
        <w:t>vagy</w:t>
      </w:r>
      <w:r w:rsidRPr="00A0123C">
        <w:rPr>
          <w:rFonts w:ascii="Times New Roman" w:hAnsi="Times New Roman" w:cs="Times New Roman"/>
          <w:spacing w:val="-9"/>
        </w:rPr>
        <w:t xml:space="preserve"> </w:t>
      </w:r>
      <w:r w:rsidRPr="00A0123C">
        <w:rPr>
          <w:rFonts w:ascii="Times New Roman" w:hAnsi="Times New Roman" w:cs="Times New Roman"/>
        </w:rPr>
        <w:t>a</w:t>
      </w:r>
      <w:r w:rsidRPr="00A0123C">
        <w:rPr>
          <w:rFonts w:ascii="Times New Roman" w:hAnsi="Times New Roman" w:cs="Times New Roman"/>
          <w:spacing w:val="-9"/>
        </w:rPr>
        <w:t xml:space="preserve"> </w:t>
      </w:r>
      <w:r w:rsidRPr="00A0123C">
        <w:rPr>
          <w:rFonts w:ascii="Times New Roman" w:hAnsi="Times New Roman" w:cs="Times New Roman"/>
        </w:rPr>
        <w:t>pályázatban,</w:t>
      </w:r>
      <w:r w:rsidRPr="00A0123C">
        <w:rPr>
          <w:rFonts w:ascii="Times New Roman" w:hAnsi="Times New Roman" w:cs="Times New Roman"/>
          <w:spacing w:val="-9"/>
        </w:rPr>
        <w:t xml:space="preserve"> </w:t>
      </w:r>
      <w:r w:rsidRPr="00A0123C">
        <w:rPr>
          <w:rFonts w:ascii="Times New Roman" w:hAnsi="Times New Roman" w:cs="Times New Roman"/>
        </w:rPr>
        <w:t>illetve</w:t>
      </w:r>
      <w:r w:rsidRPr="00A0123C">
        <w:rPr>
          <w:rFonts w:ascii="Times New Roman" w:hAnsi="Times New Roman" w:cs="Times New Roman"/>
          <w:spacing w:val="-8"/>
        </w:rPr>
        <w:t xml:space="preserve"> </w:t>
      </w:r>
      <w:r w:rsidRPr="00A0123C">
        <w:rPr>
          <w:rFonts w:ascii="Times New Roman" w:hAnsi="Times New Roman" w:cs="Times New Roman"/>
        </w:rPr>
        <w:t>a</w:t>
      </w:r>
      <w:r w:rsidRPr="00A0123C">
        <w:rPr>
          <w:rFonts w:ascii="Times New Roman" w:hAnsi="Times New Roman" w:cs="Times New Roman"/>
          <w:spacing w:val="-9"/>
        </w:rPr>
        <w:t xml:space="preserve"> </w:t>
      </w:r>
      <w:r w:rsidRPr="00A0123C">
        <w:rPr>
          <w:rFonts w:ascii="Times New Roman" w:hAnsi="Times New Roman" w:cs="Times New Roman"/>
        </w:rPr>
        <w:t xml:space="preserve">jelen Szerződésben foglalt ütemezéshez képest késedelmet szenved, illetve ennek bekövetkezése </w:t>
      </w:r>
      <w:r w:rsidRPr="00A0123C">
        <w:rPr>
          <w:rFonts w:ascii="Times New Roman" w:hAnsi="Times New Roman" w:cs="Times New Roman"/>
          <w:spacing w:val="-2"/>
        </w:rPr>
        <w:t>fenyeget.</w:t>
      </w:r>
    </w:p>
    <w:p w14:paraId="3CF699AA" w14:textId="77777777" w:rsidR="00972705" w:rsidRDefault="00972705">
      <w:pPr>
        <w:pStyle w:val="Szvegtrzs"/>
        <w:ind w:left="1" w:right="135"/>
        <w:jc w:val="both"/>
        <w:rPr>
          <w:rFonts w:ascii="Times New Roman" w:hAnsi="Times New Roman" w:cs="Times New Roman"/>
        </w:rPr>
      </w:pPr>
    </w:p>
    <w:p w14:paraId="4C8F4B1B" w14:textId="77777777" w:rsidR="00503457" w:rsidRPr="00A0123C" w:rsidRDefault="00503457">
      <w:pPr>
        <w:pStyle w:val="Szvegtrzs"/>
        <w:ind w:left="1" w:right="135"/>
        <w:jc w:val="both"/>
        <w:rPr>
          <w:rFonts w:ascii="Times New Roman" w:hAnsi="Times New Roman" w:cs="Times New Roman"/>
        </w:rPr>
      </w:pPr>
    </w:p>
    <w:p w14:paraId="7422F904" w14:textId="77777777" w:rsidR="00AD4616" w:rsidRPr="00A0123C" w:rsidRDefault="00F64117">
      <w:pPr>
        <w:pStyle w:val="Listaszerbekezds"/>
        <w:numPr>
          <w:ilvl w:val="2"/>
          <w:numId w:val="3"/>
        </w:numPr>
        <w:tabs>
          <w:tab w:val="left" w:pos="705"/>
        </w:tabs>
        <w:spacing w:before="39"/>
        <w:ind w:left="705" w:hanging="704"/>
        <w:rPr>
          <w:rFonts w:ascii="Times New Roman" w:hAnsi="Times New Roman" w:cs="Times New Roman"/>
          <w:sz w:val="24"/>
          <w:szCs w:val="24"/>
        </w:rPr>
      </w:pPr>
      <w:r w:rsidRPr="00A0123C">
        <w:rPr>
          <w:rFonts w:ascii="Times New Roman" w:hAnsi="Times New Roman" w:cs="Times New Roman"/>
          <w:sz w:val="24"/>
          <w:szCs w:val="24"/>
        </w:rPr>
        <w:t>A</w:t>
      </w:r>
      <w:r w:rsidRPr="00A0123C">
        <w:rPr>
          <w:rFonts w:ascii="Times New Roman" w:hAnsi="Times New Roman" w:cs="Times New Roman"/>
          <w:spacing w:val="-3"/>
          <w:sz w:val="24"/>
          <w:szCs w:val="24"/>
        </w:rPr>
        <w:t xml:space="preserve"> </w:t>
      </w:r>
      <w:proofErr w:type="spellStart"/>
      <w:r w:rsidRPr="00A0123C">
        <w:rPr>
          <w:rFonts w:ascii="Times New Roman" w:hAnsi="Times New Roman" w:cs="Times New Roman"/>
          <w:sz w:val="24"/>
          <w:szCs w:val="24"/>
        </w:rPr>
        <w:t>munkaszakaszonkénti</w:t>
      </w:r>
      <w:proofErr w:type="spellEnd"/>
      <w:r w:rsidRPr="00A0123C">
        <w:rPr>
          <w:rFonts w:ascii="Times New Roman" w:hAnsi="Times New Roman" w:cs="Times New Roman"/>
          <w:spacing w:val="-6"/>
          <w:sz w:val="24"/>
          <w:szCs w:val="24"/>
        </w:rPr>
        <w:t xml:space="preserve"> </w:t>
      </w:r>
      <w:r w:rsidRPr="00A0123C">
        <w:rPr>
          <w:rFonts w:ascii="Times New Roman" w:hAnsi="Times New Roman" w:cs="Times New Roman"/>
          <w:sz w:val="24"/>
          <w:szCs w:val="24"/>
        </w:rPr>
        <w:t>pénzügyi</w:t>
      </w:r>
      <w:r w:rsidRPr="00A0123C">
        <w:rPr>
          <w:rFonts w:ascii="Times New Roman" w:hAnsi="Times New Roman" w:cs="Times New Roman"/>
          <w:spacing w:val="-1"/>
          <w:sz w:val="24"/>
          <w:szCs w:val="24"/>
        </w:rPr>
        <w:t xml:space="preserve"> </w:t>
      </w:r>
      <w:r w:rsidRPr="00A0123C">
        <w:rPr>
          <w:rFonts w:ascii="Times New Roman" w:hAnsi="Times New Roman" w:cs="Times New Roman"/>
          <w:sz w:val="24"/>
          <w:szCs w:val="24"/>
        </w:rPr>
        <w:t>és</w:t>
      </w:r>
      <w:r w:rsidRPr="00A0123C">
        <w:rPr>
          <w:rFonts w:ascii="Times New Roman" w:hAnsi="Times New Roman" w:cs="Times New Roman"/>
          <w:spacing w:val="-4"/>
          <w:sz w:val="24"/>
          <w:szCs w:val="24"/>
        </w:rPr>
        <w:t xml:space="preserve"> </w:t>
      </w:r>
      <w:r w:rsidRPr="00A0123C">
        <w:rPr>
          <w:rFonts w:ascii="Times New Roman" w:hAnsi="Times New Roman" w:cs="Times New Roman"/>
          <w:sz w:val="24"/>
          <w:szCs w:val="24"/>
        </w:rPr>
        <w:t>szakmai</w:t>
      </w:r>
      <w:r w:rsidRPr="00A0123C">
        <w:rPr>
          <w:rFonts w:ascii="Times New Roman" w:hAnsi="Times New Roman" w:cs="Times New Roman"/>
          <w:spacing w:val="-4"/>
          <w:sz w:val="24"/>
          <w:szCs w:val="24"/>
        </w:rPr>
        <w:t xml:space="preserve"> </w:t>
      </w:r>
      <w:r w:rsidRPr="00A0123C">
        <w:rPr>
          <w:rFonts w:ascii="Times New Roman" w:hAnsi="Times New Roman" w:cs="Times New Roman"/>
          <w:sz w:val="24"/>
          <w:szCs w:val="24"/>
        </w:rPr>
        <w:t>beszámoló</w:t>
      </w:r>
      <w:r w:rsidRPr="00A0123C">
        <w:rPr>
          <w:rFonts w:ascii="Times New Roman" w:hAnsi="Times New Roman" w:cs="Times New Roman"/>
          <w:spacing w:val="-2"/>
          <w:sz w:val="24"/>
          <w:szCs w:val="24"/>
        </w:rPr>
        <w:t xml:space="preserve"> benyújtása</w:t>
      </w:r>
    </w:p>
    <w:p w14:paraId="7422F905" w14:textId="77777777" w:rsidR="00AD4616" w:rsidRPr="00A0123C" w:rsidRDefault="00AD4616">
      <w:pPr>
        <w:pStyle w:val="Szvegtrzs"/>
        <w:rPr>
          <w:rFonts w:ascii="Times New Roman" w:hAnsi="Times New Roman" w:cs="Times New Roman"/>
        </w:rPr>
      </w:pPr>
    </w:p>
    <w:p w14:paraId="7422F906" w14:textId="13B415D9" w:rsidR="00AD4616" w:rsidRPr="00A0123C" w:rsidRDefault="00F64117">
      <w:pPr>
        <w:pStyle w:val="Szvegtrzs"/>
        <w:ind w:left="1" w:right="136"/>
        <w:jc w:val="both"/>
        <w:rPr>
          <w:rFonts w:ascii="Times New Roman" w:hAnsi="Times New Roman" w:cs="Times New Roman"/>
        </w:rPr>
      </w:pPr>
      <w:r w:rsidRPr="00A0123C">
        <w:rPr>
          <w:rFonts w:ascii="Times New Roman" w:hAnsi="Times New Roman" w:cs="Times New Roman"/>
        </w:rPr>
        <w:lastRenderedPageBreak/>
        <w:t>A munkaszakaszok</w:t>
      </w:r>
      <w:r w:rsidRPr="00A0123C">
        <w:rPr>
          <w:rFonts w:ascii="Times New Roman" w:hAnsi="Times New Roman" w:cs="Times New Roman"/>
          <w:spacing w:val="-1"/>
        </w:rPr>
        <w:t xml:space="preserve"> </w:t>
      </w:r>
      <w:r w:rsidRPr="00A0123C">
        <w:rPr>
          <w:rFonts w:ascii="Times New Roman" w:hAnsi="Times New Roman" w:cs="Times New Roman"/>
        </w:rPr>
        <w:t>befejezési határidejét követően 15</w:t>
      </w:r>
      <w:r w:rsidRPr="00A0123C">
        <w:rPr>
          <w:rFonts w:ascii="Times New Roman" w:hAnsi="Times New Roman" w:cs="Times New Roman"/>
          <w:spacing w:val="-2"/>
        </w:rPr>
        <w:t xml:space="preserve"> </w:t>
      </w:r>
      <w:r w:rsidRPr="00A0123C">
        <w:rPr>
          <w:rFonts w:ascii="Times New Roman" w:hAnsi="Times New Roman" w:cs="Times New Roman"/>
        </w:rPr>
        <w:t>napon</w:t>
      </w:r>
      <w:r w:rsidRPr="00A0123C">
        <w:rPr>
          <w:rFonts w:ascii="Times New Roman" w:hAnsi="Times New Roman" w:cs="Times New Roman"/>
          <w:spacing w:val="-1"/>
        </w:rPr>
        <w:t xml:space="preserve"> </w:t>
      </w:r>
      <w:r w:rsidRPr="00A0123C">
        <w:rPr>
          <w:rFonts w:ascii="Times New Roman" w:hAnsi="Times New Roman" w:cs="Times New Roman"/>
        </w:rPr>
        <w:t>belül a</w:t>
      </w:r>
      <w:r w:rsidRPr="00A0123C">
        <w:rPr>
          <w:rFonts w:ascii="Times New Roman" w:hAnsi="Times New Roman" w:cs="Times New Roman"/>
          <w:spacing w:val="-1"/>
        </w:rPr>
        <w:t xml:space="preserve"> </w:t>
      </w:r>
      <w:r w:rsidRPr="00A0123C">
        <w:rPr>
          <w:rFonts w:ascii="Times New Roman" w:hAnsi="Times New Roman" w:cs="Times New Roman"/>
        </w:rPr>
        <w:t xml:space="preserve">Végső kedvezményezett </w:t>
      </w:r>
      <w:r w:rsidR="009E3BB9" w:rsidRPr="00A0123C">
        <w:rPr>
          <w:rFonts w:ascii="Times New Roman" w:hAnsi="Times New Roman" w:cs="Times New Roman"/>
        </w:rPr>
        <w:t xml:space="preserve">a </w:t>
      </w:r>
      <w:proofErr w:type="spellStart"/>
      <w:r w:rsidR="009E3BB9" w:rsidRPr="00A0123C">
        <w:rPr>
          <w:rFonts w:ascii="Times New Roman" w:hAnsi="Times New Roman" w:cs="Times New Roman"/>
        </w:rPr>
        <w:t>PoC</w:t>
      </w:r>
      <w:proofErr w:type="spellEnd"/>
      <w:r w:rsidR="009E3BB9" w:rsidRPr="00A0123C">
        <w:rPr>
          <w:rFonts w:ascii="Times New Roman" w:hAnsi="Times New Roman" w:cs="Times New Roman"/>
        </w:rPr>
        <w:t xml:space="preserve"> projektvezetőktől összegyűjtött beszámolók alapján </w:t>
      </w:r>
      <w:r w:rsidRPr="00A0123C">
        <w:rPr>
          <w:rFonts w:ascii="Times New Roman" w:hAnsi="Times New Roman" w:cs="Times New Roman"/>
        </w:rPr>
        <w:t xml:space="preserve">pénzügyi és szakmai beszámolót, valamint azok mellékleteit köteles benyújtani a </w:t>
      </w:r>
      <w:r w:rsidRPr="00A0123C">
        <w:rPr>
          <w:rFonts w:ascii="Times New Roman" w:hAnsi="Times New Roman" w:cs="Times New Roman"/>
          <w:spacing w:val="-2"/>
        </w:rPr>
        <w:t>Támogatónak.</w:t>
      </w:r>
    </w:p>
    <w:p w14:paraId="7422F907" w14:textId="77777777" w:rsidR="00AD4616" w:rsidRPr="00A0123C" w:rsidRDefault="00F64117">
      <w:pPr>
        <w:pStyle w:val="Listaszerbekezds"/>
        <w:numPr>
          <w:ilvl w:val="2"/>
          <w:numId w:val="3"/>
        </w:numPr>
        <w:tabs>
          <w:tab w:val="left" w:pos="705"/>
        </w:tabs>
        <w:spacing w:before="292"/>
        <w:ind w:left="705" w:hanging="704"/>
        <w:rPr>
          <w:rFonts w:ascii="Times New Roman" w:hAnsi="Times New Roman" w:cs="Times New Roman"/>
          <w:sz w:val="24"/>
          <w:szCs w:val="24"/>
        </w:rPr>
      </w:pPr>
      <w:r w:rsidRPr="00A0123C">
        <w:rPr>
          <w:rFonts w:ascii="Times New Roman" w:hAnsi="Times New Roman" w:cs="Times New Roman"/>
          <w:sz w:val="24"/>
          <w:szCs w:val="24"/>
        </w:rPr>
        <w:t>Projekt</w:t>
      </w:r>
      <w:r w:rsidRPr="00A0123C">
        <w:rPr>
          <w:rFonts w:ascii="Times New Roman" w:hAnsi="Times New Roman" w:cs="Times New Roman"/>
          <w:spacing w:val="-2"/>
          <w:sz w:val="24"/>
          <w:szCs w:val="24"/>
        </w:rPr>
        <w:t xml:space="preserve"> </w:t>
      </w:r>
      <w:r w:rsidRPr="00A0123C">
        <w:rPr>
          <w:rFonts w:ascii="Times New Roman" w:hAnsi="Times New Roman" w:cs="Times New Roman"/>
          <w:sz w:val="24"/>
          <w:szCs w:val="24"/>
        </w:rPr>
        <w:t>munka</w:t>
      </w:r>
      <w:r w:rsidRPr="00A0123C">
        <w:rPr>
          <w:rFonts w:ascii="Times New Roman" w:hAnsi="Times New Roman" w:cs="Times New Roman"/>
          <w:spacing w:val="-3"/>
          <w:sz w:val="24"/>
          <w:szCs w:val="24"/>
        </w:rPr>
        <w:t xml:space="preserve"> </w:t>
      </w:r>
      <w:r w:rsidRPr="00A0123C">
        <w:rPr>
          <w:rFonts w:ascii="Times New Roman" w:hAnsi="Times New Roman" w:cs="Times New Roman"/>
          <w:spacing w:val="-2"/>
          <w:sz w:val="24"/>
          <w:szCs w:val="24"/>
        </w:rPr>
        <w:t>befejezése</w:t>
      </w:r>
    </w:p>
    <w:p w14:paraId="7422F908" w14:textId="77777777" w:rsidR="00AD4616" w:rsidRPr="00A0123C" w:rsidRDefault="00AD4616">
      <w:pPr>
        <w:pStyle w:val="Szvegtrzs"/>
        <w:rPr>
          <w:rFonts w:ascii="Times New Roman" w:hAnsi="Times New Roman" w:cs="Times New Roman"/>
        </w:rPr>
      </w:pPr>
    </w:p>
    <w:p w14:paraId="7422F909" w14:textId="77777777" w:rsidR="00AD4616" w:rsidRPr="00A0123C" w:rsidRDefault="00F64117">
      <w:pPr>
        <w:pStyle w:val="Szvegtrzs"/>
        <w:ind w:left="1" w:right="136"/>
        <w:jc w:val="both"/>
        <w:rPr>
          <w:rFonts w:ascii="Times New Roman" w:hAnsi="Times New Roman" w:cs="Times New Roman"/>
        </w:rPr>
      </w:pPr>
      <w:r w:rsidRPr="00A0123C">
        <w:rPr>
          <w:rFonts w:ascii="Times New Roman" w:hAnsi="Times New Roman" w:cs="Times New Roman"/>
        </w:rPr>
        <w:t>A záró beszámoló és a záró kifizetési igénylés benyújtásának határideje a projekt befejezési határidejét követő 30. nap.</w:t>
      </w:r>
    </w:p>
    <w:p w14:paraId="7422F90A" w14:textId="77777777" w:rsidR="00AD4616" w:rsidRPr="00A0123C" w:rsidRDefault="00AD4616">
      <w:pPr>
        <w:pStyle w:val="Szvegtrzs"/>
        <w:spacing w:before="2"/>
        <w:rPr>
          <w:rFonts w:ascii="Times New Roman" w:hAnsi="Times New Roman" w:cs="Times New Roman"/>
        </w:rPr>
      </w:pPr>
    </w:p>
    <w:p w14:paraId="5FC7C646" w14:textId="3F56E917" w:rsidR="00F448CB" w:rsidRPr="00A0123C" w:rsidRDefault="00F64117" w:rsidP="00F448CB">
      <w:pPr>
        <w:pStyle w:val="Szvegtrzs"/>
        <w:ind w:left="1" w:right="137"/>
        <w:jc w:val="both"/>
        <w:rPr>
          <w:rFonts w:ascii="Times New Roman" w:hAnsi="Times New Roman" w:cs="Times New Roman"/>
        </w:rPr>
      </w:pPr>
      <w:r w:rsidRPr="00A0123C">
        <w:rPr>
          <w:rFonts w:ascii="Times New Roman" w:hAnsi="Times New Roman" w:cs="Times New Roman"/>
        </w:rPr>
        <w:t>A projekt akkor tekinthető befejezettnek, ha a támogatott tevékenység a</w:t>
      </w:r>
      <w:r w:rsidRPr="00A0123C">
        <w:rPr>
          <w:rFonts w:ascii="Times New Roman" w:hAnsi="Times New Roman" w:cs="Times New Roman"/>
          <w:spacing w:val="-2"/>
        </w:rPr>
        <w:t xml:space="preserve"> </w:t>
      </w:r>
      <w:r w:rsidRPr="00A0123C">
        <w:rPr>
          <w:rFonts w:ascii="Times New Roman" w:hAnsi="Times New Roman" w:cs="Times New Roman"/>
        </w:rPr>
        <w:t>jelen Szerződésben meghatározottak szerint teljesült, a megvalósítás során keletkezett számlák kiegyenlítése megtörtént,</w:t>
      </w:r>
      <w:r w:rsidRPr="00A0123C">
        <w:rPr>
          <w:rFonts w:ascii="Times New Roman" w:hAnsi="Times New Roman" w:cs="Times New Roman"/>
          <w:spacing w:val="-5"/>
        </w:rPr>
        <w:t xml:space="preserve"> </w:t>
      </w:r>
      <w:r w:rsidRPr="00A0123C">
        <w:rPr>
          <w:rFonts w:ascii="Times New Roman" w:hAnsi="Times New Roman" w:cs="Times New Roman"/>
        </w:rPr>
        <w:t>és</w:t>
      </w:r>
      <w:r w:rsidRPr="00A0123C">
        <w:rPr>
          <w:rFonts w:ascii="Times New Roman" w:hAnsi="Times New Roman" w:cs="Times New Roman"/>
          <w:spacing w:val="-5"/>
        </w:rPr>
        <w:t xml:space="preserve"> </w:t>
      </w:r>
      <w:r w:rsidRPr="00A0123C">
        <w:rPr>
          <w:rFonts w:ascii="Times New Roman" w:hAnsi="Times New Roman" w:cs="Times New Roman"/>
        </w:rPr>
        <w:t>a</w:t>
      </w:r>
      <w:r w:rsidRPr="00A0123C">
        <w:rPr>
          <w:rFonts w:ascii="Times New Roman" w:hAnsi="Times New Roman" w:cs="Times New Roman"/>
          <w:spacing w:val="-7"/>
        </w:rPr>
        <w:t xml:space="preserve"> </w:t>
      </w:r>
      <w:r w:rsidRPr="00A0123C">
        <w:rPr>
          <w:rFonts w:ascii="Times New Roman" w:hAnsi="Times New Roman" w:cs="Times New Roman"/>
        </w:rPr>
        <w:t>Végső</w:t>
      </w:r>
      <w:r w:rsidRPr="00A0123C">
        <w:rPr>
          <w:rFonts w:ascii="Times New Roman" w:hAnsi="Times New Roman" w:cs="Times New Roman"/>
          <w:spacing w:val="-4"/>
        </w:rPr>
        <w:t xml:space="preserve"> </w:t>
      </w:r>
      <w:r w:rsidRPr="00A0123C">
        <w:rPr>
          <w:rFonts w:ascii="Times New Roman" w:hAnsi="Times New Roman" w:cs="Times New Roman"/>
        </w:rPr>
        <w:t>kedvezményezettnek</w:t>
      </w:r>
      <w:r w:rsidRPr="00A0123C">
        <w:rPr>
          <w:rFonts w:ascii="Times New Roman" w:hAnsi="Times New Roman" w:cs="Times New Roman"/>
          <w:spacing w:val="-6"/>
        </w:rPr>
        <w:t xml:space="preserve"> </w:t>
      </w:r>
      <w:r w:rsidRPr="00A0123C">
        <w:rPr>
          <w:rFonts w:ascii="Times New Roman" w:hAnsi="Times New Roman" w:cs="Times New Roman"/>
        </w:rPr>
        <w:t>a</w:t>
      </w:r>
      <w:r w:rsidRPr="00A0123C">
        <w:rPr>
          <w:rFonts w:ascii="Times New Roman" w:hAnsi="Times New Roman" w:cs="Times New Roman"/>
          <w:spacing w:val="-7"/>
        </w:rPr>
        <w:t xml:space="preserve"> </w:t>
      </w:r>
      <w:r w:rsidRPr="00A0123C">
        <w:rPr>
          <w:rFonts w:ascii="Times New Roman" w:hAnsi="Times New Roman" w:cs="Times New Roman"/>
        </w:rPr>
        <w:t>támogatott</w:t>
      </w:r>
      <w:r w:rsidRPr="00A0123C">
        <w:rPr>
          <w:rFonts w:ascii="Times New Roman" w:hAnsi="Times New Roman" w:cs="Times New Roman"/>
          <w:spacing w:val="-6"/>
        </w:rPr>
        <w:t xml:space="preserve"> </w:t>
      </w:r>
      <w:r w:rsidRPr="00A0123C">
        <w:rPr>
          <w:rFonts w:ascii="Times New Roman" w:hAnsi="Times New Roman" w:cs="Times New Roman"/>
        </w:rPr>
        <w:t>tevékenység</w:t>
      </w:r>
      <w:r w:rsidRPr="00A0123C">
        <w:rPr>
          <w:rFonts w:ascii="Times New Roman" w:hAnsi="Times New Roman" w:cs="Times New Roman"/>
          <w:spacing w:val="-8"/>
        </w:rPr>
        <w:t xml:space="preserve"> </w:t>
      </w:r>
      <w:r w:rsidRPr="00A0123C">
        <w:rPr>
          <w:rFonts w:ascii="Times New Roman" w:hAnsi="Times New Roman" w:cs="Times New Roman"/>
        </w:rPr>
        <w:t>befejezését</w:t>
      </w:r>
      <w:r w:rsidRPr="00A0123C">
        <w:rPr>
          <w:rFonts w:ascii="Times New Roman" w:hAnsi="Times New Roman" w:cs="Times New Roman"/>
          <w:spacing w:val="-4"/>
        </w:rPr>
        <w:t xml:space="preserve"> </w:t>
      </w:r>
      <w:r w:rsidRPr="00A0123C">
        <w:rPr>
          <w:rFonts w:ascii="Times New Roman" w:hAnsi="Times New Roman" w:cs="Times New Roman"/>
        </w:rPr>
        <w:t>tanúsító, bizonylatokkal alátámasztott záró beszámolóját (elszámolás és szakmai beszámoló) a Támogató jóváhagyta és a költségvetésből nyújtott támogatás folyósítása az igazolt támogatás-felhasználásnak megfelelő mértékben megtörtént.</w:t>
      </w:r>
    </w:p>
    <w:p w14:paraId="001232C6" w14:textId="77777777" w:rsidR="00F448CB" w:rsidRPr="00A0123C" w:rsidRDefault="00F448CB" w:rsidP="00F448CB">
      <w:pPr>
        <w:pStyle w:val="Szvegtrzs"/>
        <w:ind w:left="1" w:right="137"/>
        <w:jc w:val="both"/>
        <w:rPr>
          <w:rFonts w:ascii="Times New Roman" w:hAnsi="Times New Roman" w:cs="Times New Roman"/>
        </w:rPr>
      </w:pPr>
    </w:p>
    <w:p w14:paraId="7422F90D" w14:textId="77777777" w:rsidR="00AD4616" w:rsidRPr="00A0123C" w:rsidRDefault="00F64117">
      <w:pPr>
        <w:pStyle w:val="Listaszerbekezds"/>
        <w:numPr>
          <w:ilvl w:val="2"/>
          <w:numId w:val="3"/>
        </w:numPr>
        <w:tabs>
          <w:tab w:val="left" w:pos="705"/>
        </w:tabs>
        <w:ind w:left="705" w:hanging="704"/>
        <w:rPr>
          <w:rFonts w:ascii="Times New Roman" w:hAnsi="Times New Roman" w:cs="Times New Roman"/>
          <w:sz w:val="24"/>
          <w:szCs w:val="24"/>
        </w:rPr>
      </w:pPr>
      <w:r w:rsidRPr="00A0123C">
        <w:rPr>
          <w:rFonts w:ascii="Times New Roman" w:hAnsi="Times New Roman" w:cs="Times New Roman"/>
          <w:sz w:val="24"/>
          <w:szCs w:val="24"/>
        </w:rPr>
        <w:t>Projekt</w:t>
      </w:r>
      <w:r w:rsidRPr="00A0123C">
        <w:rPr>
          <w:rFonts w:ascii="Times New Roman" w:hAnsi="Times New Roman" w:cs="Times New Roman"/>
          <w:spacing w:val="-3"/>
          <w:sz w:val="24"/>
          <w:szCs w:val="24"/>
        </w:rPr>
        <w:t xml:space="preserve"> </w:t>
      </w:r>
      <w:r w:rsidRPr="00A0123C">
        <w:rPr>
          <w:rFonts w:ascii="Times New Roman" w:hAnsi="Times New Roman" w:cs="Times New Roman"/>
          <w:spacing w:val="-2"/>
          <w:sz w:val="24"/>
          <w:szCs w:val="24"/>
        </w:rPr>
        <w:t>zárás</w:t>
      </w:r>
    </w:p>
    <w:p w14:paraId="7422F90E" w14:textId="77777777" w:rsidR="00AD4616" w:rsidRPr="00A0123C" w:rsidRDefault="00AD4616">
      <w:pPr>
        <w:pStyle w:val="Szvegtrzs"/>
        <w:rPr>
          <w:rFonts w:ascii="Times New Roman" w:hAnsi="Times New Roman" w:cs="Times New Roman"/>
        </w:rPr>
      </w:pPr>
    </w:p>
    <w:p w14:paraId="7422F90F" w14:textId="77777777" w:rsidR="00AD4616" w:rsidRPr="00A0123C" w:rsidRDefault="00F64117">
      <w:pPr>
        <w:pStyle w:val="Szvegtrzs"/>
        <w:ind w:left="1"/>
        <w:jc w:val="both"/>
        <w:rPr>
          <w:rFonts w:ascii="Times New Roman" w:hAnsi="Times New Roman" w:cs="Times New Roman"/>
        </w:rPr>
      </w:pPr>
      <w:r w:rsidRPr="00A0123C">
        <w:rPr>
          <w:rFonts w:ascii="Times New Roman" w:hAnsi="Times New Roman" w:cs="Times New Roman"/>
        </w:rPr>
        <w:t>A</w:t>
      </w:r>
      <w:r w:rsidRPr="00A0123C">
        <w:rPr>
          <w:rFonts w:ascii="Times New Roman" w:hAnsi="Times New Roman" w:cs="Times New Roman"/>
          <w:spacing w:val="-3"/>
        </w:rPr>
        <w:t xml:space="preserve"> </w:t>
      </w:r>
      <w:r w:rsidRPr="00A0123C">
        <w:rPr>
          <w:rFonts w:ascii="Times New Roman" w:hAnsi="Times New Roman" w:cs="Times New Roman"/>
        </w:rPr>
        <w:t>projekt</w:t>
      </w:r>
      <w:r w:rsidRPr="00A0123C">
        <w:rPr>
          <w:rFonts w:ascii="Times New Roman" w:hAnsi="Times New Roman" w:cs="Times New Roman"/>
          <w:spacing w:val="-1"/>
        </w:rPr>
        <w:t xml:space="preserve"> </w:t>
      </w:r>
      <w:r w:rsidRPr="00A0123C">
        <w:rPr>
          <w:rFonts w:ascii="Times New Roman" w:hAnsi="Times New Roman" w:cs="Times New Roman"/>
        </w:rPr>
        <w:t>akkor</w:t>
      </w:r>
      <w:r w:rsidRPr="00A0123C">
        <w:rPr>
          <w:rFonts w:ascii="Times New Roman" w:hAnsi="Times New Roman" w:cs="Times New Roman"/>
          <w:spacing w:val="-5"/>
        </w:rPr>
        <w:t xml:space="preserve"> </w:t>
      </w:r>
      <w:r w:rsidRPr="00A0123C">
        <w:rPr>
          <w:rFonts w:ascii="Times New Roman" w:hAnsi="Times New Roman" w:cs="Times New Roman"/>
        </w:rPr>
        <w:t>tekinthető</w:t>
      </w:r>
      <w:r w:rsidRPr="00A0123C">
        <w:rPr>
          <w:rFonts w:ascii="Times New Roman" w:hAnsi="Times New Roman" w:cs="Times New Roman"/>
          <w:spacing w:val="-2"/>
        </w:rPr>
        <w:t xml:space="preserve"> lezártnak,</w:t>
      </w:r>
    </w:p>
    <w:p w14:paraId="7422F910" w14:textId="034F1056" w:rsidR="00AD4616" w:rsidRPr="00A0123C" w:rsidRDefault="00F64117">
      <w:pPr>
        <w:pStyle w:val="Listaszerbekezds"/>
        <w:numPr>
          <w:ilvl w:val="3"/>
          <w:numId w:val="3"/>
        </w:numPr>
        <w:tabs>
          <w:tab w:val="left" w:pos="721"/>
        </w:tabs>
        <w:ind w:right="137" w:hanging="360"/>
        <w:jc w:val="both"/>
        <w:rPr>
          <w:rFonts w:ascii="Times New Roman" w:hAnsi="Times New Roman" w:cs="Times New Roman"/>
          <w:sz w:val="24"/>
          <w:szCs w:val="24"/>
        </w:rPr>
      </w:pPr>
      <w:r w:rsidRPr="00A0123C">
        <w:rPr>
          <w:rFonts w:ascii="Times New Roman" w:hAnsi="Times New Roman" w:cs="Times New Roman"/>
          <w:sz w:val="24"/>
          <w:szCs w:val="24"/>
        </w:rPr>
        <w:t xml:space="preserve">ha a támogatási szerződésben a befejezést követő időszakra nézve a Végső kedvezményezettnek további, </w:t>
      </w:r>
      <w:r w:rsidR="000A3B72" w:rsidRPr="00A0123C">
        <w:rPr>
          <w:rFonts w:ascii="Times New Roman" w:hAnsi="Times New Roman" w:cs="Times New Roman"/>
          <w:sz w:val="24"/>
          <w:szCs w:val="24"/>
        </w:rPr>
        <w:t>a szerződésben</w:t>
      </w:r>
      <w:r w:rsidRPr="00A0123C">
        <w:rPr>
          <w:rFonts w:ascii="Times New Roman" w:hAnsi="Times New Roman" w:cs="Times New Roman"/>
          <w:sz w:val="24"/>
          <w:szCs w:val="24"/>
        </w:rPr>
        <w:t xml:space="preserve"> vagy a pályázati felhívásban meghatározott kötelezettsége nincs, és a projekt a 3.2.2 pont szerint befejeződött, </w:t>
      </w:r>
      <w:r w:rsidRPr="00A0123C">
        <w:rPr>
          <w:rFonts w:ascii="Times New Roman" w:hAnsi="Times New Roman" w:cs="Times New Roman"/>
          <w:spacing w:val="-4"/>
          <w:sz w:val="24"/>
          <w:szCs w:val="24"/>
        </w:rPr>
        <w:t>vagy</w:t>
      </w:r>
    </w:p>
    <w:p w14:paraId="7422F911" w14:textId="4592DF99" w:rsidR="00AD4616" w:rsidRPr="00A0123C" w:rsidRDefault="00F64117">
      <w:pPr>
        <w:pStyle w:val="Listaszerbekezds"/>
        <w:numPr>
          <w:ilvl w:val="3"/>
          <w:numId w:val="3"/>
        </w:numPr>
        <w:tabs>
          <w:tab w:val="left" w:pos="721"/>
        </w:tabs>
        <w:spacing w:before="2"/>
        <w:ind w:right="137" w:hanging="360"/>
        <w:jc w:val="both"/>
        <w:rPr>
          <w:rFonts w:ascii="Times New Roman" w:hAnsi="Times New Roman" w:cs="Times New Roman"/>
          <w:sz w:val="24"/>
          <w:szCs w:val="24"/>
        </w:rPr>
      </w:pPr>
      <w:r w:rsidRPr="00A0123C">
        <w:rPr>
          <w:rFonts w:ascii="Times New Roman" w:hAnsi="Times New Roman" w:cs="Times New Roman"/>
          <w:sz w:val="24"/>
          <w:szCs w:val="24"/>
        </w:rPr>
        <w:t xml:space="preserve">ha </w:t>
      </w:r>
      <w:r w:rsidR="00D61192" w:rsidRPr="00A0123C">
        <w:rPr>
          <w:rFonts w:ascii="Times New Roman" w:hAnsi="Times New Roman" w:cs="Times New Roman"/>
          <w:sz w:val="24"/>
          <w:szCs w:val="24"/>
        </w:rPr>
        <w:t>a támogatási szerződés</w:t>
      </w:r>
      <w:r w:rsidRPr="00A0123C">
        <w:rPr>
          <w:rFonts w:ascii="Times New Roman" w:hAnsi="Times New Roman" w:cs="Times New Roman"/>
          <w:sz w:val="24"/>
          <w:szCs w:val="24"/>
        </w:rPr>
        <w:t xml:space="preserve"> vagy a pályázati felhívás a támogatott tevékenység befejezését követő időszakra nézve további kötelezettséget tartalmaz (fenntartási időszak meghatározásával), a támogatott projekt tevékenység akkor tekinthető lezártnak,</w:t>
      </w:r>
      <w:r w:rsidRPr="00A0123C">
        <w:rPr>
          <w:rFonts w:ascii="Times New Roman" w:hAnsi="Times New Roman" w:cs="Times New Roman"/>
          <w:spacing w:val="-5"/>
          <w:sz w:val="24"/>
          <w:szCs w:val="24"/>
        </w:rPr>
        <w:t xml:space="preserve"> </w:t>
      </w:r>
      <w:r w:rsidRPr="00A0123C">
        <w:rPr>
          <w:rFonts w:ascii="Times New Roman" w:hAnsi="Times New Roman" w:cs="Times New Roman"/>
          <w:sz w:val="24"/>
          <w:szCs w:val="24"/>
        </w:rPr>
        <w:t>ha</w:t>
      </w:r>
      <w:r w:rsidRPr="00A0123C">
        <w:rPr>
          <w:rFonts w:ascii="Times New Roman" w:hAnsi="Times New Roman" w:cs="Times New Roman"/>
          <w:spacing w:val="-3"/>
          <w:sz w:val="24"/>
          <w:szCs w:val="24"/>
        </w:rPr>
        <w:t xml:space="preserve"> </w:t>
      </w:r>
      <w:r w:rsidRPr="00A0123C">
        <w:rPr>
          <w:rFonts w:ascii="Times New Roman" w:hAnsi="Times New Roman" w:cs="Times New Roman"/>
          <w:sz w:val="24"/>
          <w:szCs w:val="24"/>
        </w:rPr>
        <w:t>valamennyi</w:t>
      </w:r>
      <w:r w:rsidRPr="00A0123C">
        <w:rPr>
          <w:rFonts w:ascii="Times New Roman" w:hAnsi="Times New Roman" w:cs="Times New Roman"/>
          <w:spacing w:val="-3"/>
          <w:sz w:val="24"/>
          <w:szCs w:val="24"/>
        </w:rPr>
        <w:t xml:space="preserve"> </w:t>
      </w:r>
      <w:r w:rsidRPr="00A0123C">
        <w:rPr>
          <w:rFonts w:ascii="Times New Roman" w:hAnsi="Times New Roman" w:cs="Times New Roman"/>
          <w:sz w:val="24"/>
          <w:szCs w:val="24"/>
        </w:rPr>
        <w:t>vállalt</w:t>
      </w:r>
      <w:r w:rsidRPr="00A0123C">
        <w:rPr>
          <w:rFonts w:ascii="Times New Roman" w:hAnsi="Times New Roman" w:cs="Times New Roman"/>
          <w:spacing w:val="-5"/>
          <w:sz w:val="24"/>
          <w:szCs w:val="24"/>
        </w:rPr>
        <w:t xml:space="preserve"> </w:t>
      </w:r>
      <w:r w:rsidRPr="00A0123C">
        <w:rPr>
          <w:rFonts w:ascii="Times New Roman" w:hAnsi="Times New Roman" w:cs="Times New Roman"/>
          <w:sz w:val="24"/>
          <w:szCs w:val="24"/>
        </w:rPr>
        <w:t>kötelezettség</w:t>
      </w:r>
      <w:r w:rsidRPr="00A0123C">
        <w:rPr>
          <w:rFonts w:ascii="Times New Roman" w:hAnsi="Times New Roman" w:cs="Times New Roman"/>
          <w:spacing w:val="-5"/>
          <w:sz w:val="24"/>
          <w:szCs w:val="24"/>
        </w:rPr>
        <w:t xml:space="preserve"> </w:t>
      </w:r>
      <w:r w:rsidRPr="00A0123C">
        <w:rPr>
          <w:rFonts w:ascii="Times New Roman" w:hAnsi="Times New Roman" w:cs="Times New Roman"/>
          <w:sz w:val="24"/>
          <w:szCs w:val="24"/>
        </w:rPr>
        <w:t>teljesült,</w:t>
      </w:r>
      <w:r w:rsidRPr="00A0123C">
        <w:rPr>
          <w:rFonts w:ascii="Times New Roman" w:hAnsi="Times New Roman" w:cs="Times New Roman"/>
          <w:spacing w:val="-5"/>
          <w:sz w:val="24"/>
          <w:szCs w:val="24"/>
        </w:rPr>
        <w:t xml:space="preserve"> </w:t>
      </w:r>
      <w:r w:rsidRPr="00A0123C">
        <w:rPr>
          <w:rFonts w:ascii="Times New Roman" w:hAnsi="Times New Roman" w:cs="Times New Roman"/>
          <w:sz w:val="24"/>
          <w:szCs w:val="24"/>
        </w:rPr>
        <w:t>és</w:t>
      </w:r>
      <w:r w:rsidRPr="00A0123C">
        <w:rPr>
          <w:rFonts w:ascii="Times New Roman" w:hAnsi="Times New Roman" w:cs="Times New Roman"/>
          <w:spacing w:val="-5"/>
          <w:sz w:val="24"/>
          <w:szCs w:val="24"/>
        </w:rPr>
        <w:t xml:space="preserve"> </w:t>
      </w:r>
      <w:r w:rsidRPr="00A0123C">
        <w:rPr>
          <w:rFonts w:ascii="Times New Roman" w:hAnsi="Times New Roman" w:cs="Times New Roman"/>
          <w:sz w:val="24"/>
          <w:szCs w:val="24"/>
        </w:rPr>
        <w:t>a</w:t>
      </w:r>
      <w:r w:rsidRPr="00A0123C">
        <w:rPr>
          <w:rFonts w:ascii="Times New Roman" w:hAnsi="Times New Roman" w:cs="Times New Roman"/>
          <w:spacing w:val="-4"/>
          <w:sz w:val="24"/>
          <w:szCs w:val="24"/>
        </w:rPr>
        <w:t xml:space="preserve"> </w:t>
      </w:r>
      <w:r w:rsidRPr="00A0123C">
        <w:rPr>
          <w:rFonts w:ascii="Times New Roman" w:hAnsi="Times New Roman" w:cs="Times New Roman"/>
          <w:sz w:val="24"/>
          <w:szCs w:val="24"/>
        </w:rPr>
        <w:t>Végső</w:t>
      </w:r>
      <w:r w:rsidRPr="00A0123C">
        <w:rPr>
          <w:rFonts w:ascii="Times New Roman" w:hAnsi="Times New Roman" w:cs="Times New Roman"/>
          <w:spacing w:val="-3"/>
          <w:sz w:val="24"/>
          <w:szCs w:val="24"/>
        </w:rPr>
        <w:t xml:space="preserve"> </w:t>
      </w:r>
      <w:r w:rsidRPr="00A0123C">
        <w:rPr>
          <w:rFonts w:ascii="Times New Roman" w:hAnsi="Times New Roman" w:cs="Times New Roman"/>
          <w:sz w:val="24"/>
          <w:szCs w:val="24"/>
        </w:rPr>
        <w:t>kedvezményezett</w:t>
      </w:r>
      <w:r w:rsidRPr="00A0123C">
        <w:rPr>
          <w:rFonts w:ascii="Times New Roman" w:hAnsi="Times New Roman" w:cs="Times New Roman"/>
          <w:spacing w:val="-2"/>
          <w:sz w:val="24"/>
          <w:szCs w:val="24"/>
        </w:rPr>
        <w:t xml:space="preserve"> </w:t>
      </w:r>
      <w:r w:rsidRPr="00A0123C">
        <w:rPr>
          <w:rFonts w:ascii="Times New Roman" w:hAnsi="Times New Roman" w:cs="Times New Roman"/>
          <w:sz w:val="24"/>
          <w:szCs w:val="24"/>
        </w:rPr>
        <w:t>a kötelezettségek megvalósulásának eredményeiről szóló fenntartási jelentését benyújtotta, és azt a támogató jóváhagyta, valamint a projektzáró levél elkészült.</w:t>
      </w:r>
    </w:p>
    <w:p w14:paraId="7422F912" w14:textId="77777777" w:rsidR="00AD4616" w:rsidRPr="00A0123C" w:rsidRDefault="00F64117">
      <w:pPr>
        <w:pStyle w:val="Listaszerbekezds"/>
        <w:numPr>
          <w:ilvl w:val="1"/>
          <w:numId w:val="3"/>
        </w:numPr>
        <w:tabs>
          <w:tab w:val="left" w:pos="707"/>
        </w:tabs>
        <w:spacing w:before="291"/>
        <w:ind w:right="136" w:firstLine="0"/>
        <w:jc w:val="both"/>
        <w:rPr>
          <w:rFonts w:ascii="Times New Roman" w:hAnsi="Times New Roman" w:cs="Times New Roman"/>
          <w:sz w:val="24"/>
          <w:szCs w:val="24"/>
        </w:rPr>
      </w:pPr>
      <w:r w:rsidRPr="00A0123C">
        <w:rPr>
          <w:rFonts w:ascii="Times New Roman" w:hAnsi="Times New Roman" w:cs="Times New Roman"/>
          <w:sz w:val="24"/>
          <w:szCs w:val="24"/>
        </w:rPr>
        <w:t>Végső kedvezményezett vállalja, hogy a Projektet az alábbi helyszín/helyszínek alatt valósítja</w:t>
      </w:r>
      <w:r w:rsidRPr="00A0123C">
        <w:rPr>
          <w:rFonts w:ascii="Times New Roman" w:hAnsi="Times New Roman" w:cs="Times New Roman"/>
          <w:spacing w:val="-14"/>
          <w:sz w:val="24"/>
          <w:szCs w:val="24"/>
        </w:rPr>
        <w:t xml:space="preserve"> </w:t>
      </w:r>
      <w:r w:rsidRPr="00A0123C">
        <w:rPr>
          <w:rFonts w:ascii="Times New Roman" w:hAnsi="Times New Roman" w:cs="Times New Roman"/>
          <w:sz w:val="24"/>
          <w:szCs w:val="24"/>
        </w:rPr>
        <w:t>meg,</w:t>
      </w:r>
      <w:r w:rsidRPr="00A0123C">
        <w:rPr>
          <w:rFonts w:ascii="Times New Roman" w:hAnsi="Times New Roman" w:cs="Times New Roman"/>
          <w:spacing w:val="-14"/>
          <w:sz w:val="24"/>
          <w:szCs w:val="24"/>
        </w:rPr>
        <w:t xml:space="preserve"> </w:t>
      </w:r>
      <w:r w:rsidRPr="00A0123C">
        <w:rPr>
          <w:rFonts w:ascii="Times New Roman" w:hAnsi="Times New Roman" w:cs="Times New Roman"/>
          <w:sz w:val="24"/>
          <w:szCs w:val="24"/>
        </w:rPr>
        <w:t>valamint,</w:t>
      </w:r>
      <w:r w:rsidRPr="00A0123C">
        <w:rPr>
          <w:rFonts w:ascii="Times New Roman" w:hAnsi="Times New Roman" w:cs="Times New Roman"/>
          <w:spacing w:val="-13"/>
          <w:sz w:val="24"/>
          <w:szCs w:val="24"/>
        </w:rPr>
        <w:t xml:space="preserve"> </w:t>
      </w:r>
      <w:r w:rsidRPr="00A0123C">
        <w:rPr>
          <w:rFonts w:ascii="Times New Roman" w:hAnsi="Times New Roman" w:cs="Times New Roman"/>
          <w:sz w:val="24"/>
          <w:szCs w:val="24"/>
        </w:rPr>
        <w:t>ha</w:t>
      </w:r>
      <w:r w:rsidRPr="00A0123C">
        <w:rPr>
          <w:rFonts w:ascii="Times New Roman" w:hAnsi="Times New Roman" w:cs="Times New Roman"/>
          <w:spacing w:val="-13"/>
          <w:sz w:val="24"/>
          <w:szCs w:val="24"/>
        </w:rPr>
        <w:t xml:space="preserve"> </w:t>
      </w:r>
      <w:r w:rsidRPr="00A0123C">
        <w:rPr>
          <w:rFonts w:ascii="Times New Roman" w:hAnsi="Times New Roman" w:cs="Times New Roman"/>
          <w:sz w:val="24"/>
          <w:szCs w:val="24"/>
        </w:rPr>
        <w:t>a</w:t>
      </w:r>
      <w:r w:rsidRPr="00A0123C">
        <w:rPr>
          <w:rFonts w:ascii="Times New Roman" w:hAnsi="Times New Roman" w:cs="Times New Roman"/>
          <w:spacing w:val="-13"/>
          <w:sz w:val="24"/>
          <w:szCs w:val="24"/>
        </w:rPr>
        <w:t xml:space="preserve"> </w:t>
      </w:r>
      <w:r w:rsidRPr="00A0123C">
        <w:rPr>
          <w:rFonts w:ascii="Times New Roman" w:hAnsi="Times New Roman" w:cs="Times New Roman"/>
          <w:sz w:val="24"/>
          <w:szCs w:val="24"/>
        </w:rPr>
        <w:t>pályázati</w:t>
      </w:r>
      <w:r w:rsidRPr="00A0123C">
        <w:rPr>
          <w:rFonts w:ascii="Times New Roman" w:hAnsi="Times New Roman" w:cs="Times New Roman"/>
          <w:spacing w:val="-13"/>
          <w:sz w:val="24"/>
          <w:szCs w:val="24"/>
        </w:rPr>
        <w:t xml:space="preserve"> </w:t>
      </w:r>
      <w:r w:rsidRPr="00A0123C">
        <w:rPr>
          <w:rFonts w:ascii="Times New Roman" w:hAnsi="Times New Roman" w:cs="Times New Roman"/>
          <w:sz w:val="24"/>
          <w:szCs w:val="24"/>
        </w:rPr>
        <w:t>felhívás</w:t>
      </w:r>
      <w:r w:rsidRPr="00A0123C">
        <w:rPr>
          <w:rFonts w:ascii="Times New Roman" w:hAnsi="Times New Roman" w:cs="Times New Roman"/>
          <w:spacing w:val="-14"/>
          <w:sz w:val="24"/>
          <w:szCs w:val="24"/>
        </w:rPr>
        <w:t xml:space="preserve"> </w:t>
      </w:r>
      <w:r w:rsidRPr="00A0123C">
        <w:rPr>
          <w:rFonts w:ascii="Times New Roman" w:hAnsi="Times New Roman" w:cs="Times New Roman"/>
          <w:sz w:val="24"/>
          <w:szCs w:val="24"/>
        </w:rPr>
        <w:t>alapján</w:t>
      </w:r>
      <w:r w:rsidRPr="00A0123C">
        <w:rPr>
          <w:rFonts w:ascii="Times New Roman" w:hAnsi="Times New Roman" w:cs="Times New Roman"/>
          <w:spacing w:val="-12"/>
          <w:sz w:val="24"/>
          <w:szCs w:val="24"/>
        </w:rPr>
        <w:t xml:space="preserve"> </w:t>
      </w:r>
      <w:r w:rsidRPr="00A0123C">
        <w:rPr>
          <w:rFonts w:ascii="Times New Roman" w:hAnsi="Times New Roman" w:cs="Times New Roman"/>
          <w:sz w:val="24"/>
          <w:szCs w:val="24"/>
        </w:rPr>
        <w:t>fenntartási</w:t>
      </w:r>
      <w:r w:rsidRPr="00A0123C">
        <w:rPr>
          <w:rFonts w:ascii="Times New Roman" w:hAnsi="Times New Roman" w:cs="Times New Roman"/>
          <w:spacing w:val="-13"/>
          <w:sz w:val="24"/>
          <w:szCs w:val="24"/>
        </w:rPr>
        <w:t xml:space="preserve"> </w:t>
      </w:r>
      <w:r w:rsidRPr="00A0123C">
        <w:rPr>
          <w:rFonts w:ascii="Times New Roman" w:hAnsi="Times New Roman" w:cs="Times New Roman"/>
          <w:sz w:val="24"/>
          <w:szCs w:val="24"/>
        </w:rPr>
        <w:t>kötelezettsége</w:t>
      </w:r>
      <w:r w:rsidRPr="00A0123C">
        <w:rPr>
          <w:rFonts w:ascii="Times New Roman" w:hAnsi="Times New Roman" w:cs="Times New Roman"/>
          <w:spacing w:val="-12"/>
          <w:sz w:val="24"/>
          <w:szCs w:val="24"/>
        </w:rPr>
        <w:t xml:space="preserve"> </w:t>
      </w:r>
      <w:r w:rsidRPr="00A0123C">
        <w:rPr>
          <w:rFonts w:ascii="Times New Roman" w:hAnsi="Times New Roman" w:cs="Times New Roman"/>
          <w:sz w:val="24"/>
          <w:szCs w:val="24"/>
        </w:rPr>
        <w:t>van,</w:t>
      </w:r>
      <w:r w:rsidRPr="00A0123C">
        <w:rPr>
          <w:rFonts w:ascii="Times New Roman" w:hAnsi="Times New Roman" w:cs="Times New Roman"/>
          <w:spacing w:val="-14"/>
          <w:sz w:val="24"/>
          <w:szCs w:val="24"/>
        </w:rPr>
        <w:t xml:space="preserve"> </w:t>
      </w:r>
      <w:r w:rsidRPr="00A0123C">
        <w:rPr>
          <w:rFonts w:ascii="Times New Roman" w:hAnsi="Times New Roman" w:cs="Times New Roman"/>
          <w:sz w:val="24"/>
          <w:szCs w:val="24"/>
        </w:rPr>
        <w:t xml:space="preserve">ugyanitt fenntartja és üzemelteti a támogatott fejlesztéssel létrehozott kapacitásokat, és technológiai </w:t>
      </w:r>
      <w:r w:rsidRPr="00A0123C">
        <w:rPr>
          <w:rFonts w:ascii="Times New Roman" w:hAnsi="Times New Roman" w:cs="Times New Roman"/>
          <w:spacing w:val="-2"/>
          <w:sz w:val="24"/>
          <w:szCs w:val="24"/>
        </w:rPr>
        <w:t>fejlesztéseket:</w:t>
      </w:r>
    </w:p>
    <w:p w14:paraId="7422F913" w14:textId="4CED6CA3" w:rsidR="00AD4616" w:rsidRPr="00A0123C" w:rsidRDefault="00142971">
      <w:pPr>
        <w:pStyle w:val="Szvegtrzs"/>
        <w:spacing w:before="244"/>
        <w:ind w:left="6" w:right="143"/>
        <w:jc w:val="center"/>
        <w:rPr>
          <w:rFonts w:ascii="Times New Roman" w:hAnsi="Times New Roman" w:cs="Times New Roman"/>
        </w:rPr>
      </w:pPr>
      <w:r w:rsidRPr="00A0123C">
        <w:rPr>
          <w:rFonts w:ascii="Times New Roman" w:hAnsi="Times New Roman" w:cs="Times New Roman"/>
        </w:rPr>
        <w:t>1078 Budapest, István utca 2.</w:t>
      </w:r>
      <w:r w:rsidR="00F64117" w:rsidRPr="00A0123C">
        <w:rPr>
          <w:rFonts w:ascii="Times New Roman" w:hAnsi="Times New Roman" w:cs="Times New Roman"/>
          <w:spacing w:val="-2"/>
        </w:rPr>
        <w:t>,</w:t>
      </w:r>
    </w:p>
    <w:p w14:paraId="7422F916" w14:textId="77777777" w:rsidR="00AD4616" w:rsidRPr="00A0123C" w:rsidRDefault="00AD4616">
      <w:pPr>
        <w:pStyle w:val="Szvegtrzs"/>
        <w:rPr>
          <w:rFonts w:ascii="Times New Roman" w:hAnsi="Times New Roman" w:cs="Times New Roman"/>
          <w:b/>
        </w:rPr>
      </w:pPr>
    </w:p>
    <w:p w14:paraId="7422F917" w14:textId="77777777" w:rsidR="00AD4616" w:rsidRPr="00A0123C" w:rsidRDefault="00F64117">
      <w:pPr>
        <w:pStyle w:val="Cmsor1"/>
        <w:numPr>
          <w:ilvl w:val="0"/>
          <w:numId w:val="3"/>
        </w:numPr>
        <w:tabs>
          <w:tab w:val="left" w:pos="707"/>
        </w:tabs>
        <w:ind w:left="707" w:hanging="706"/>
        <w:jc w:val="both"/>
        <w:rPr>
          <w:rFonts w:ascii="Times New Roman" w:hAnsi="Times New Roman" w:cs="Times New Roman"/>
        </w:rPr>
      </w:pPr>
      <w:r w:rsidRPr="00A0123C">
        <w:rPr>
          <w:rFonts w:ascii="Times New Roman" w:hAnsi="Times New Roman" w:cs="Times New Roman"/>
        </w:rPr>
        <w:t>A</w:t>
      </w:r>
      <w:r w:rsidRPr="00A0123C">
        <w:rPr>
          <w:rFonts w:ascii="Times New Roman" w:hAnsi="Times New Roman" w:cs="Times New Roman"/>
          <w:spacing w:val="-1"/>
        </w:rPr>
        <w:t xml:space="preserve"> </w:t>
      </w:r>
      <w:r w:rsidRPr="00A0123C">
        <w:rPr>
          <w:rFonts w:ascii="Times New Roman" w:hAnsi="Times New Roman" w:cs="Times New Roman"/>
        </w:rPr>
        <w:t>Projekt</w:t>
      </w:r>
      <w:r w:rsidRPr="00A0123C">
        <w:rPr>
          <w:rFonts w:ascii="Times New Roman" w:hAnsi="Times New Roman" w:cs="Times New Roman"/>
          <w:spacing w:val="-1"/>
        </w:rPr>
        <w:t xml:space="preserve"> </w:t>
      </w:r>
      <w:r w:rsidRPr="00A0123C">
        <w:rPr>
          <w:rFonts w:ascii="Times New Roman" w:hAnsi="Times New Roman" w:cs="Times New Roman"/>
        </w:rPr>
        <w:t>költsége,</w:t>
      </w:r>
      <w:r w:rsidRPr="00A0123C">
        <w:rPr>
          <w:rFonts w:ascii="Times New Roman" w:hAnsi="Times New Roman" w:cs="Times New Roman"/>
          <w:spacing w:val="-1"/>
        </w:rPr>
        <w:t xml:space="preserve"> </w:t>
      </w:r>
      <w:r w:rsidRPr="00A0123C">
        <w:rPr>
          <w:rFonts w:ascii="Times New Roman" w:hAnsi="Times New Roman" w:cs="Times New Roman"/>
        </w:rPr>
        <w:t>a</w:t>
      </w:r>
      <w:r w:rsidRPr="00A0123C">
        <w:rPr>
          <w:rFonts w:ascii="Times New Roman" w:hAnsi="Times New Roman" w:cs="Times New Roman"/>
          <w:spacing w:val="-2"/>
        </w:rPr>
        <w:t xml:space="preserve"> </w:t>
      </w:r>
      <w:r w:rsidRPr="00A0123C">
        <w:rPr>
          <w:rFonts w:ascii="Times New Roman" w:hAnsi="Times New Roman" w:cs="Times New Roman"/>
        </w:rPr>
        <w:t>támogatás</w:t>
      </w:r>
      <w:r w:rsidRPr="00A0123C">
        <w:rPr>
          <w:rFonts w:ascii="Times New Roman" w:hAnsi="Times New Roman" w:cs="Times New Roman"/>
          <w:spacing w:val="-1"/>
        </w:rPr>
        <w:t xml:space="preserve"> </w:t>
      </w:r>
      <w:r w:rsidRPr="00A0123C">
        <w:rPr>
          <w:rFonts w:ascii="Times New Roman" w:hAnsi="Times New Roman" w:cs="Times New Roman"/>
        </w:rPr>
        <w:t>forrása</w:t>
      </w:r>
      <w:r w:rsidRPr="00A0123C">
        <w:rPr>
          <w:rFonts w:ascii="Times New Roman" w:hAnsi="Times New Roman" w:cs="Times New Roman"/>
          <w:spacing w:val="-2"/>
        </w:rPr>
        <w:t xml:space="preserve"> </w:t>
      </w:r>
      <w:r w:rsidRPr="00A0123C">
        <w:rPr>
          <w:rFonts w:ascii="Times New Roman" w:hAnsi="Times New Roman" w:cs="Times New Roman"/>
        </w:rPr>
        <w:t xml:space="preserve">és </w:t>
      </w:r>
      <w:r w:rsidRPr="00A0123C">
        <w:rPr>
          <w:rFonts w:ascii="Times New Roman" w:hAnsi="Times New Roman" w:cs="Times New Roman"/>
          <w:spacing w:val="-2"/>
        </w:rPr>
        <w:t>összege</w:t>
      </w:r>
    </w:p>
    <w:p w14:paraId="7422F918" w14:textId="77777777" w:rsidR="00AD4616" w:rsidRPr="00A0123C" w:rsidRDefault="00AD4616">
      <w:pPr>
        <w:pStyle w:val="Szvegtrzs"/>
        <w:spacing w:before="2"/>
        <w:rPr>
          <w:rFonts w:ascii="Times New Roman" w:hAnsi="Times New Roman" w:cs="Times New Roman"/>
          <w:b/>
        </w:rPr>
      </w:pPr>
    </w:p>
    <w:p w14:paraId="7422F919" w14:textId="77777777" w:rsidR="00AD4616" w:rsidRPr="00A0123C" w:rsidRDefault="00F64117">
      <w:pPr>
        <w:pStyle w:val="Listaszerbekezds"/>
        <w:numPr>
          <w:ilvl w:val="1"/>
          <w:numId w:val="3"/>
        </w:numPr>
        <w:tabs>
          <w:tab w:val="left" w:pos="809"/>
        </w:tabs>
        <w:ind w:left="809" w:hanging="808"/>
        <w:jc w:val="both"/>
        <w:rPr>
          <w:rFonts w:ascii="Times New Roman" w:hAnsi="Times New Roman" w:cs="Times New Roman"/>
          <w:b/>
          <w:sz w:val="24"/>
          <w:szCs w:val="24"/>
        </w:rPr>
      </w:pPr>
      <w:bookmarkStart w:id="0" w:name="4.1._A_Projekt_összköltsége"/>
      <w:bookmarkEnd w:id="0"/>
      <w:r w:rsidRPr="00A0123C">
        <w:rPr>
          <w:rFonts w:ascii="Times New Roman" w:hAnsi="Times New Roman" w:cs="Times New Roman"/>
          <w:b/>
          <w:color w:val="0F4660"/>
          <w:sz w:val="24"/>
          <w:szCs w:val="24"/>
        </w:rPr>
        <w:t xml:space="preserve">A Projekt </w:t>
      </w:r>
      <w:r w:rsidRPr="00A0123C">
        <w:rPr>
          <w:rFonts w:ascii="Times New Roman" w:hAnsi="Times New Roman" w:cs="Times New Roman"/>
          <w:b/>
          <w:color w:val="0F4660"/>
          <w:spacing w:val="-2"/>
          <w:sz w:val="24"/>
          <w:szCs w:val="24"/>
        </w:rPr>
        <w:t>összköltsége</w:t>
      </w:r>
    </w:p>
    <w:p w14:paraId="6629E8B3" w14:textId="53B7A0CB" w:rsidR="00CC5AEC" w:rsidRPr="00A0123C" w:rsidRDefault="00F64117" w:rsidP="00CC5AEC">
      <w:pPr>
        <w:spacing w:before="292"/>
        <w:ind w:left="1"/>
        <w:jc w:val="both"/>
        <w:rPr>
          <w:rFonts w:ascii="Times New Roman" w:hAnsi="Times New Roman" w:cs="Times New Roman"/>
          <w:spacing w:val="-2"/>
          <w:sz w:val="24"/>
          <w:szCs w:val="24"/>
        </w:rPr>
      </w:pPr>
      <w:r w:rsidRPr="00A0123C">
        <w:rPr>
          <w:rFonts w:ascii="Times New Roman" w:hAnsi="Times New Roman" w:cs="Times New Roman"/>
          <w:sz w:val="24"/>
          <w:szCs w:val="24"/>
        </w:rPr>
        <w:t>A</w:t>
      </w:r>
      <w:r w:rsidRPr="00A0123C">
        <w:rPr>
          <w:rFonts w:ascii="Times New Roman" w:hAnsi="Times New Roman" w:cs="Times New Roman"/>
          <w:spacing w:val="-3"/>
          <w:sz w:val="24"/>
          <w:szCs w:val="24"/>
        </w:rPr>
        <w:t xml:space="preserve"> </w:t>
      </w:r>
      <w:r w:rsidRPr="00A0123C">
        <w:rPr>
          <w:rFonts w:ascii="Times New Roman" w:hAnsi="Times New Roman" w:cs="Times New Roman"/>
          <w:sz w:val="24"/>
          <w:szCs w:val="24"/>
        </w:rPr>
        <w:t>Projekt</w:t>
      </w:r>
      <w:r w:rsidRPr="00A0123C">
        <w:rPr>
          <w:rFonts w:ascii="Times New Roman" w:hAnsi="Times New Roman" w:cs="Times New Roman"/>
          <w:spacing w:val="-2"/>
          <w:sz w:val="24"/>
          <w:szCs w:val="24"/>
        </w:rPr>
        <w:t xml:space="preserve"> </w:t>
      </w:r>
      <w:r w:rsidRPr="00A0123C">
        <w:rPr>
          <w:rFonts w:ascii="Times New Roman" w:hAnsi="Times New Roman" w:cs="Times New Roman"/>
          <w:sz w:val="24"/>
          <w:szCs w:val="24"/>
        </w:rPr>
        <w:t>összköltsége</w:t>
      </w:r>
      <w:r w:rsidRPr="00A0123C">
        <w:rPr>
          <w:rFonts w:ascii="Times New Roman" w:hAnsi="Times New Roman" w:cs="Times New Roman"/>
          <w:spacing w:val="-5"/>
          <w:sz w:val="24"/>
          <w:szCs w:val="24"/>
        </w:rPr>
        <w:t xml:space="preserve"> </w:t>
      </w:r>
      <w:r w:rsidR="00343E62" w:rsidRPr="00343E62">
        <w:rPr>
          <w:rFonts w:ascii="Times New Roman" w:hAnsi="Times New Roman" w:cs="Times New Roman"/>
          <w:spacing w:val="-5"/>
          <w:sz w:val="24"/>
          <w:szCs w:val="24"/>
          <w:highlight w:val="yellow"/>
        </w:rPr>
        <w:t xml:space="preserve">összköltség </w:t>
      </w:r>
      <w:proofErr w:type="gramStart"/>
      <w:r w:rsidR="00343E62" w:rsidRPr="00343E62">
        <w:rPr>
          <w:rFonts w:ascii="Times New Roman" w:hAnsi="Times New Roman" w:cs="Times New Roman"/>
          <w:spacing w:val="-5"/>
          <w:sz w:val="24"/>
          <w:szCs w:val="24"/>
          <w:highlight w:val="yellow"/>
        </w:rPr>
        <w:t>számmal</w:t>
      </w:r>
      <w:r w:rsidR="00F46EFA" w:rsidRPr="00A0123C">
        <w:rPr>
          <w:rFonts w:ascii="Times New Roman" w:hAnsi="Times New Roman" w:cs="Times New Roman"/>
          <w:spacing w:val="-5"/>
          <w:sz w:val="24"/>
          <w:szCs w:val="24"/>
        </w:rPr>
        <w:t>,-</w:t>
      </w:r>
      <w:proofErr w:type="gramEnd"/>
      <w:r w:rsidR="00F46EFA" w:rsidRPr="00A0123C">
        <w:rPr>
          <w:rFonts w:ascii="Times New Roman" w:hAnsi="Times New Roman" w:cs="Times New Roman"/>
          <w:spacing w:val="-5"/>
          <w:sz w:val="24"/>
          <w:szCs w:val="24"/>
        </w:rPr>
        <w:t xml:space="preserve"> </w:t>
      </w:r>
      <w:r w:rsidRPr="00A0123C">
        <w:rPr>
          <w:rFonts w:ascii="Times New Roman" w:hAnsi="Times New Roman" w:cs="Times New Roman"/>
          <w:sz w:val="24"/>
          <w:szCs w:val="24"/>
        </w:rPr>
        <w:t>Ft,</w:t>
      </w:r>
      <w:r w:rsidRPr="00A0123C">
        <w:rPr>
          <w:rFonts w:ascii="Times New Roman" w:hAnsi="Times New Roman" w:cs="Times New Roman"/>
          <w:spacing w:val="-3"/>
          <w:sz w:val="24"/>
          <w:szCs w:val="24"/>
        </w:rPr>
        <w:t xml:space="preserve"> </w:t>
      </w:r>
      <w:r w:rsidRPr="00A0123C">
        <w:rPr>
          <w:rFonts w:ascii="Times New Roman" w:hAnsi="Times New Roman" w:cs="Times New Roman"/>
          <w:sz w:val="24"/>
          <w:szCs w:val="24"/>
        </w:rPr>
        <w:t>azaz</w:t>
      </w:r>
      <w:r w:rsidRPr="00A0123C">
        <w:rPr>
          <w:rFonts w:ascii="Times New Roman" w:hAnsi="Times New Roman" w:cs="Times New Roman"/>
          <w:spacing w:val="-7"/>
          <w:sz w:val="24"/>
          <w:szCs w:val="24"/>
        </w:rPr>
        <w:t xml:space="preserve"> </w:t>
      </w:r>
      <w:r w:rsidR="00343E62" w:rsidRPr="00343E62">
        <w:rPr>
          <w:rFonts w:ascii="Times New Roman" w:hAnsi="Times New Roman" w:cs="Times New Roman"/>
          <w:spacing w:val="-7"/>
          <w:sz w:val="24"/>
          <w:szCs w:val="24"/>
          <w:highlight w:val="yellow"/>
        </w:rPr>
        <w:t>összköltség kiírva</w:t>
      </w:r>
      <w:r w:rsidR="00343E62">
        <w:rPr>
          <w:rFonts w:ascii="Times New Roman" w:hAnsi="Times New Roman" w:cs="Times New Roman"/>
          <w:spacing w:val="-7"/>
          <w:sz w:val="24"/>
          <w:szCs w:val="24"/>
        </w:rPr>
        <w:t xml:space="preserve"> </w:t>
      </w:r>
      <w:r w:rsidRPr="00A0123C">
        <w:rPr>
          <w:rFonts w:ascii="Times New Roman" w:hAnsi="Times New Roman" w:cs="Times New Roman"/>
          <w:spacing w:val="-2"/>
          <w:sz w:val="24"/>
          <w:szCs w:val="24"/>
        </w:rPr>
        <w:t>forint.</w:t>
      </w:r>
    </w:p>
    <w:p w14:paraId="786E5CC8" w14:textId="77777777" w:rsidR="00CC5AEC" w:rsidRPr="00A0123C" w:rsidRDefault="00CC5AEC" w:rsidP="00CC5AEC">
      <w:pPr>
        <w:spacing w:before="292"/>
        <w:ind w:left="1"/>
        <w:jc w:val="both"/>
        <w:rPr>
          <w:rFonts w:ascii="Times New Roman" w:hAnsi="Times New Roman" w:cs="Times New Roman"/>
          <w:spacing w:val="-2"/>
          <w:sz w:val="24"/>
          <w:szCs w:val="24"/>
        </w:rPr>
      </w:pPr>
    </w:p>
    <w:p w14:paraId="7422F91C" w14:textId="77777777" w:rsidR="00AD4616" w:rsidRPr="00A0123C" w:rsidRDefault="00F64117">
      <w:pPr>
        <w:pStyle w:val="Cmsor1"/>
        <w:numPr>
          <w:ilvl w:val="1"/>
          <w:numId w:val="3"/>
        </w:numPr>
        <w:tabs>
          <w:tab w:val="left" w:pos="812"/>
        </w:tabs>
        <w:spacing w:before="39"/>
        <w:ind w:left="812" w:hanging="811"/>
        <w:rPr>
          <w:rFonts w:ascii="Times New Roman" w:hAnsi="Times New Roman" w:cs="Times New Roman"/>
        </w:rPr>
      </w:pPr>
      <w:bookmarkStart w:id="1" w:name="4.2._A_Projekt_elszámolható_összköltsége"/>
      <w:bookmarkEnd w:id="1"/>
      <w:r w:rsidRPr="00A0123C">
        <w:rPr>
          <w:rFonts w:ascii="Times New Roman" w:hAnsi="Times New Roman" w:cs="Times New Roman"/>
          <w:color w:val="0F4660"/>
        </w:rPr>
        <w:t>A</w:t>
      </w:r>
      <w:r w:rsidRPr="00A0123C">
        <w:rPr>
          <w:rFonts w:ascii="Times New Roman" w:hAnsi="Times New Roman" w:cs="Times New Roman"/>
          <w:color w:val="0F4660"/>
          <w:spacing w:val="-2"/>
        </w:rPr>
        <w:t xml:space="preserve"> </w:t>
      </w:r>
      <w:r w:rsidRPr="00A0123C">
        <w:rPr>
          <w:rFonts w:ascii="Times New Roman" w:hAnsi="Times New Roman" w:cs="Times New Roman"/>
          <w:color w:val="0F4660"/>
        </w:rPr>
        <w:t>Projekt</w:t>
      </w:r>
      <w:r w:rsidRPr="00A0123C">
        <w:rPr>
          <w:rFonts w:ascii="Times New Roman" w:hAnsi="Times New Roman" w:cs="Times New Roman"/>
          <w:color w:val="0F4660"/>
          <w:spacing w:val="-2"/>
        </w:rPr>
        <w:t xml:space="preserve"> </w:t>
      </w:r>
      <w:r w:rsidRPr="00A0123C">
        <w:rPr>
          <w:rFonts w:ascii="Times New Roman" w:hAnsi="Times New Roman" w:cs="Times New Roman"/>
          <w:color w:val="0F4660"/>
        </w:rPr>
        <w:t>elszámolható</w:t>
      </w:r>
      <w:r w:rsidRPr="00A0123C">
        <w:rPr>
          <w:rFonts w:ascii="Times New Roman" w:hAnsi="Times New Roman" w:cs="Times New Roman"/>
          <w:color w:val="0F4660"/>
          <w:spacing w:val="-4"/>
        </w:rPr>
        <w:t xml:space="preserve"> </w:t>
      </w:r>
      <w:r w:rsidRPr="00A0123C">
        <w:rPr>
          <w:rFonts w:ascii="Times New Roman" w:hAnsi="Times New Roman" w:cs="Times New Roman"/>
          <w:color w:val="0F4660"/>
        </w:rPr>
        <w:t>összköltségei</w:t>
      </w:r>
      <w:r w:rsidRPr="00A0123C">
        <w:rPr>
          <w:rFonts w:ascii="Times New Roman" w:hAnsi="Times New Roman" w:cs="Times New Roman"/>
          <w:color w:val="0F4660"/>
          <w:spacing w:val="-1"/>
        </w:rPr>
        <w:t xml:space="preserve"> </w:t>
      </w:r>
      <w:r w:rsidRPr="00A0123C">
        <w:rPr>
          <w:rFonts w:ascii="Times New Roman" w:hAnsi="Times New Roman" w:cs="Times New Roman"/>
          <w:color w:val="0F4660"/>
        </w:rPr>
        <w:t>és</w:t>
      </w:r>
      <w:r w:rsidRPr="00A0123C">
        <w:rPr>
          <w:rFonts w:ascii="Times New Roman" w:hAnsi="Times New Roman" w:cs="Times New Roman"/>
          <w:color w:val="0F4660"/>
          <w:spacing w:val="-1"/>
        </w:rPr>
        <w:t xml:space="preserve"> </w:t>
      </w:r>
      <w:r w:rsidRPr="00A0123C">
        <w:rPr>
          <w:rFonts w:ascii="Times New Roman" w:hAnsi="Times New Roman" w:cs="Times New Roman"/>
          <w:color w:val="0F4660"/>
          <w:spacing w:val="-2"/>
        </w:rPr>
        <w:t>forrásai</w:t>
      </w:r>
    </w:p>
    <w:p w14:paraId="7422F91D" w14:textId="77777777" w:rsidR="00AD4616" w:rsidRPr="00A0123C" w:rsidRDefault="00AD4616">
      <w:pPr>
        <w:pStyle w:val="Szvegtrzs"/>
        <w:rPr>
          <w:rFonts w:ascii="Times New Roman" w:hAnsi="Times New Roman" w:cs="Times New Roman"/>
          <w:b/>
        </w:rPr>
      </w:pPr>
    </w:p>
    <w:p w14:paraId="7422F91E" w14:textId="77777777" w:rsidR="00AD4616" w:rsidRPr="00A0123C" w:rsidRDefault="00F64117" w:rsidP="00A0123C">
      <w:pPr>
        <w:pStyle w:val="Szvegtrzs"/>
        <w:jc w:val="both"/>
        <w:rPr>
          <w:rFonts w:ascii="Times New Roman" w:hAnsi="Times New Roman" w:cs="Times New Roman"/>
        </w:rPr>
      </w:pPr>
      <w:r w:rsidRPr="00A0123C">
        <w:rPr>
          <w:rFonts w:ascii="Times New Roman" w:hAnsi="Times New Roman" w:cs="Times New Roman"/>
        </w:rPr>
        <w:t>A</w:t>
      </w:r>
      <w:r w:rsidRPr="00A0123C">
        <w:rPr>
          <w:rFonts w:ascii="Times New Roman" w:hAnsi="Times New Roman" w:cs="Times New Roman"/>
          <w:spacing w:val="-3"/>
        </w:rPr>
        <w:t xml:space="preserve"> </w:t>
      </w:r>
      <w:r w:rsidRPr="00A0123C">
        <w:rPr>
          <w:rFonts w:ascii="Times New Roman" w:hAnsi="Times New Roman" w:cs="Times New Roman"/>
        </w:rPr>
        <w:t>Projekt</w:t>
      </w:r>
      <w:r w:rsidRPr="00A0123C">
        <w:rPr>
          <w:rFonts w:ascii="Times New Roman" w:hAnsi="Times New Roman" w:cs="Times New Roman"/>
          <w:spacing w:val="-1"/>
        </w:rPr>
        <w:t xml:space="preserve"> </w:t>
      </w:r>
      <w:r w:rsidRPr="00A0123C">
        <w:rPr>
          <w:rFonts w:ascii="Times New Roman" w:hAnsi="Times New Roman" w:cs="Times New Roman"/>
        </w:rPr>
        <w:t>elszámolható</w:t>
      </w:r>
      <w:r w:rsidRPr="00A0123C">
        <w:rPr>
          <w:rFonts w:ascii="Times New Roman" w:hAnsi="Times New Roman" w:cs="Times New Roman"/>
          <w:spacing w:val="-2"/>
        </w:rPr>
        <w:t xml:space="preserve"> </w:t>
      </w:r>
      <w:r w:rsidRPr="00A0123C">
        <w:rPr>
          <w:rFonts w:ascii="Times New Roman" w:hAnsi="Times New Roman" w:cs="Times New Roman"/>
        </w:rPr>
        <w:t>költségeit</w:t>
      </w:r>
      <w:r w:rsidRPr="00A0123C">
        <w:rPr>
          <w:rFonts w:ascii="Times New Roman" w:hAnsi="Times New Roman" w:cs="Times New Roman"/>
          <w:spacing w:val="-1"/>
        </w:rPr>
        <w:t xml:space="preserve"> </w:t>
      </w:r>
      <w:r w:rsidRPr="00A0123C">
        <w:rPr>
          <w:rFonts w:ascii="Times New Roman" w:hAnsi="Times New Roman" w:cs="Times New Roman"/>
        </w:rPr>
        <w:t>és</w:t>
      </w:r>
      <w:r w:rsidRPr="00A0123C">
        <w:rPr>
          <w:rFonts w:ascii="Times New Roman" w:hAnsi="Times New Roman" w:cs="Times New Roman"/>
          <w:spacing w:val="-5"/>
        </w:rPr>
        <w:t xml:space="preserve"> </w:t>
      </w:r>
      <w:r w:rsidRPr="00A0123C">
        <w:rPr>
          <w:rFonts w:ascii="Times New Roman" w:hAnsi="Times New Roman" w:cs="Times New Roman"/>
        </w:rPr>
        <w:t>forrásösszetételét</w:t>
      </w:r>
      <w:r w:rsidRPr="00A0123C">
        <w:rPr>
          <w:rFonts w:ascii="Times New Roman" w:hAnsi="Times New Roman" w:cs="Times New Roman"/>
          <w:spacing w:val="-1"/>
        </w:rPr>
        <w:t xml:space="preserve"> </w:t>
      </w:r>
      <w:r w:rsidRPr="00A0123C">
        <w:rPr>
          <w:rFonts w:ascii="Times New Roman" w:hAnsi="Times New Roman" w:cs="Times New Roman"/>
        </w:rPr>
        <w:t>a</w:t>
      </w:r>
      <w:r w:rsidRPr="00A0123C">
        <w:rPr>
          <w:rFonts w:ascii="Times New Roman" w:hAnsi="Times New Roman" w:cs="Times New Roman"/>
          <w:spacing w:val="-5"/>
        </w:rPr>
        <w:t xml:space="preserve"> </w:t>
      </w:r>
      <w:r w:rsidRPr="00A0123C">
        <w:rPr>
          <w:rFonts w:ascii="Times New Roman" w:hAnsi="Times New Roman" w:cs="Times New Roman"/>
        </w:rPr>
        <w:t>pályázati</w:t>
      </w:r>
      <w:r w:rsidRPr="00A0123C">
        <w:rPr>
          <w:rFonts w:ascii="Times New Roman" w:hAnsi="Times New Roman" w:cs="Times New Roman"/>
          <w:spacing w:val="-5"/>
        </w:rPr>
        <w:t xml:space="preserve"> </w:t>
      </w:r>
      <w:r w:rsidRPr="00A0123C">
        <w:rPr>
          <w:rFonts w:ascii="Times New Roman" w:hAnsi="Times New Roman" w:cs="Times New Roman"/>
        </w:rPr>
        <w:t>adatlap</w:t>
      </w:r>
      <w:r w:rsidRPr="00A0123C">
        <w:rPr>
          <w:rFonts w:ascii="Times New Roman" w:hAnsi="Times New Roman" w:cs="Times New Roman"/>
          <w:spacing w:val="-4"/>
        </w:rPr>
        <w:t xml:space="preserve"> </w:t>
      </w:r>
      <w:r w:rsidRPr="00A0123C">
        <w:rPr>
          <w:rFonts w:ascii="Times New Roman" w:hAnsi="Times New Roman" w:cs="Times New Roman"/>
          <w:spacing w:val="-2"/>
        </w:rPr>
        <w:t>tartalmazza.</w:t>
      </w:r>
    </w:p>
    <w:p w14:paraId="7422F91F" w14:textId="77777777" w:rsidR="00AD4616" w:rsidRPr="00A0123C" w:rsidRDefault="00F64117">
      <w:pPr>
        <w:pStyle w:val="Szvegtrzs"/>
        <w:spacing w:before="292"/>
        <w:ind w:left="1" w:right="141"/>
        <w:jc w:val="both"/>
        <w:rPr>
          <w:rFonts w:ascii="Times New Roman" w:hAnsi="Times New Roman" w:cs="Times New Roman"/>
        </w:rPr>
      </w:pPr>
      <w:r w:rsidRPr="00A0123C">
        <w:rPr>
          <w:rFonts w:ascii="Times New Roman" w:hAnsi="Times New Roman" w:cs="Times New Roman"/>
        </w:rPr>
        <w:t>Ha a Projekt elszámolható összköltsége a tervezetthez képest csökken, a tervezett célok megvalósítása mellett, a támogatási összeget is arányosan csökkenteni kell.</w:t>
      </w:r>
    </w:p>
    <w:p w14:paraId="7422F920" w14:textId="77777777" w:rsidR="00AD4616" w:rsidRPr="00A0123C" w:rsidRDefault="00AD4616">
      <w:pPr>
        <w:pStyle w:val="Szvegtrzs"/>
        <w:rPr>
          <w:rFonts w:ascii="Times New Roman" w:hAnsi="Times New Roman" w:cs="Times New Roman"/>
        </w:rPr>
      </w:pPr>
    </w:p>
    <w:p w14:paraId="7422F921" w14:textId="77777777" w:rsidR="00AD4616" w:rsidRPr="00A0123C" w:rsidRDefault="00F64117">
      <w:pPr>
        <w:pStyle w:val="Szvegtrzs"/>
        <w:ind w:left="1" w:right="137"/>
        <w:jc w:val="both"/>
        <w:rPr>
          <w:rFonts w:ascii="Times New Roman" w:hAnsi="Times New Roman" w:cs="Times New Roman"/>
        </w:rPr>
      </w:pPr>
      <w:r w:rsidRPr="00A0123C">
        <w:rPr>
          <w:rFonts w:ascii="Times New Roman" w:hAnsi="Times New Roman" w:cs="Times New Roman"/>
        </w:rPr>
        <w:lastRenderedPageBreak/>
        <w:t>Amennyiben a Projekt megvalósítása során, az elszámoláskor bemutatott és elfogadott tényleges</w:t>
      </w:r>
      <w:r w:rsidRPr="00A0123C">
        <w:rPr>
          <w:rFonts w:ascii="Times New Roman" w:hAnsi="Times New Roman" w:cs="Times New Roman"/>
          <w:spacing w:val="-5"/>
        </w:rPr>
        <w:t xml:space="preserve"> </w:t>
      </w:r>
      <w:r w:rsidRPr="00A0123C">
        <w:rPr>
          <w:rFonts w:ascii="Times New Roman" w:hAnsi="Times New Roman" w:cs="Times New Roman"/>
        </w:rPr>
        <w:t>költségek</w:t>
      </w:r>
      <w:r w:rsidRPr="00A0123C">
        <w:rPr>
          <w:rFonts w:ascii="Times New Roman" w:hAnsi="Times New Roman" w:cs="Times New Roman"/>
          <w:spacing w:val="-4"/>
        </w:rPr>
        <w:t xml:space="preserve"> </w:t>
      </w:r>
      <w:r w:rsidRPr="00A0123C">
        <w:rPr>
          <w:rFonts w:ascii="Times New Roman" w:hAnsi="Times New Roman" w:cs="Times New Roman"/>
        </w:rPr>
        <w:t>meghaladják</w:t>
      </w:r>
      <w:r w:rsidRPr="00A0123C">
        <w:rPr>
          <w:rFonts w:ascii="Times New Roman" w:hAnsi="Times New Roman" w:cs="Times New Roman"/>
          <w:spacing w:val="-6"/>
        </w:rPr>
        <w:t xml:space="preserve"> </w:t>
      </w:r>
      <w:r w:rsidRPr="00A0123C">
        <w:rPr>
          <w:rFonts w:ascii="Times New Roman" w:hAnsi="Times New Roman" w:cs="Times New Roman"/>
        </w:rPr>
        <w:t>a</w:t>
      </w:r>
      <w:r w:rsidRPr="00A0123C">
        <w:rPr>
          <w:rFonts w:ascii="Times New Roman" w:hAnsi="Times New Roman" w:cs="Times New Roman"/>
          <w:spacing w:val="-5"/>
        </w:rPr>
        <w:t xml:space="preserve"> </w:t>
      </w:r>
      <w:r w:rsidRPr="00A0123C">
        <w:rPr>
          <w:rFonts w:ascii="Times New Roman" w:hAnsi="Times New Roman" w:cs="Times New Roman"/>
        </w:rPr>
        <w:t>tervezett</w:t>
      </w:r>
      <w:r w:rsidRPr="00A0123C">
        <w:rPr>
          <w:rFonts w:ascii="Times New Roman" w:hAnsi="Times New Roman" w:cs="Times New Roman"/>
          <w:spacing w:val="-4"/>
        </w:rPr>
        <w:t xml:space="preserve"> </w:t>
      </w:r>
      <w:r w:rsidRPr="00A0123C">
        <w:rPr>
          <w:rFonts w:ascii="Times New Roman" w:hAnsi="Times New Roman" w:cs="Times New Roman"/>
        </w:rPr>
        <w:t>költségeket,</w:t>
      </w:r>
      <w:r w:rsidRPr="00A0123C">
        <w:rPr>
          <w:rFonts w:ascii="Times New Roman" w:hAnsi="Times New Roman" w:cs="Times New Roman"/>
          <w:spacing w:val="-5"/>
        </w:rPr>
        <w:t xml:space="preserve"> </w:t>
      </w:r>
      <w:r w:rsidRPr="00A0123C">
        <w:rPr>
          <w:rFonts w:ascii="Times New Roman" w:hAnsi="Times New Roman" w:cs="Times New Roman"/>
        </w:rPr>
        <w:t>a</w:t>
      </w:r>
      <w:r w:rsidRPr="00A0123C">
        <w:rPr>
          <w:rFonts w:ascii="Times New Roman" w:hAnsi="Times New Roman" w:cs="Times New Roman"/>
          <w:spacing w:val="-4"/>
        </w:rPr>
        <w:t xml:space="preserve"> </w:t>
      </w:r>
      <w:r w:rsidRPr="00A0123C">
        <w:rPr>
          <w:rFonts w:ascii="Times New Roman" w:hAnsi="Times New Roman" w:cs="Times New Roman"/>
        </w:rPr>
        <w:t>Végső</w:t>
      </w:r>
      <w:r w:rsidRPr="00A0123C">
        <w:rPr>
          <w:rFonts w:ascii="Times New Roman" w:hAnsi="Times New Roman" w:cs="Times New Roman"/>
          <w:spacing w:val="-4"/>
        </w:rPr>
        <w:t xml:space="preserve"> </w:t>
      </w:r>
      <w:r w:rsidRPr="00A0123C">
        <w:rPr>
          <w:rFonts w:ascii="Times New Roman" w:hAnsi="Times New Roman" w:cs="Times New Roman"/>
        </w:rPr>
        <w:t>kedvezményezett</w:t>
      </w:r>
      <w:r w:rsidRPr="00A0123C">
        <w:rPr>
          <w:rFonts w:ascii="Times New Roman" w:hAnsi="Times New Roman" w:cs="Times New Roman"/>
          <w:spacing w:val="-6"/>
        </w:rPr>
        <w:t xml:space="preserve"> </w:t>
      </w:r>
      <w:r w:rsidRPr="00A0123C">
        <w:rPr>
          <w:rFonts w:ascii="Times New Roman" w:hAnsi="Times New Roman" w:cs="Times New Roman"/>
        </w:rPr>
        <w:t>ebben</w:t>
      </w:r>
      <w:r w:rsidRPr="00A0123C">
        <w:rPr>
          <w:rFonts w:ascii="Times New Roman" w:hAnsi="Times New Roman" w:cs="Times New Roman"/>
          <w:spacing w:val="-4"/>
        </w:rPr>
        <w:t xml:space="preserve"> </w:t>
      </w:r>
      <w:r w:rsidRPr="00A0123C">
        <w:rPr>
          <w:rFonts w:ascii="Times New Roman" w:hAnsi="Times New Roman" w:cs="Times New Roman"/>
        </w:rPr>
        <w:t>az esetben is kizárólag a jelen Szerződésben foglalt támogatási összegre jogosult.</w:t>
      </w:r>
    </w:p>
    <w:p w14:paraId="7422F922" w14:textId="77777777" w:rsidR="00AD4616" w:rsidRPr="00A0123C" w:rsidRDefault="00AD4616">
      <w:pPr>
        <w:pStyle w:val="Szvegtrzs"/>
        <w:rPr>
          <w:rFonts w:ascii="Times New Roman" w:hAnsi="Times New Roman" w:cs="Times New Roman"/>
        </w:rPr>
      </w:pPr>
    </w:p>
    <w:p w14:paraId="7422F923" w14:textId="77777777" w:rsidR="00AD4616" w:rsidRPr="00A0123C" w:rsidRDefault="00AD4616">
      <w:pPr>
        <w:pStyle w:val="Szvegtrzs"/>
        <w:spacing w:before="1"/>
        <w:rPr>
          <w:rFonts w:ascii="Times New Roman" w:hAnsi="Times New Roman" w:cs="Times New Roman"/>
        </w:rPr>
      </w:pPr>
    </w:p>
    <w:p w14:paraId="7422F924" w14:textId="77777777" w:rsidR="00AD4616" w:rsidRPr="00A0123C" w:rsidRDefault="00F64117">
      <w:pPr>
        <w:pStyle w:val="Cmsor1"/>
        <w:numPr>
          <w:ilvl w:val="1"/>
          <w:numId w:val="3"/>
        </w:numPr>
        <w:tabs>
          <w:tab w:val="left" w:pos="812"/>
        </w:tabs>
        <w:spacing w:before="1"/>
        <w:ind w:left="812" w:hanging="811"/>
        <w:rPr>
          <w:rFonts w:ascii="Times New Roman" w:hAnsi="Times New Roman" w:cs="Times New Roman"/>
        </w:rPr>
      </w:pPr>
      <w:bookmarkStart w:id="2" w:name="4.3._A_támogatás_összege_és_mértéke"/>
      <w:bookmarkEnd w:id="2"/>
      <w:r w:rsidRPr="00A0123C">
        <w:rPr>
          <w:rFonts w:ascii="Times New Roman" w:hAnsi="Times New Roman" w:cs="Times New Roman"/>
          <w:color w:val="0F4660"/>
        </w:rPr>
        <w:t>A</w:t>
      </w:r>
      <w:r w:rsidRPr="00A0123C">
        <w:rPr>
          <w:rFonts w:ascii="Times New Roman" w:hAnsi="Times New Roman" w:cs="Times New Roman"/>
          <w:color w:val="0F4660"/>
          <w:spacing w:val="-1"/>
        </w:rPr>
        <w:t xml:space="preserve"> </w:t>
      </w:r>
      <w:r w:rsidRPr="00A0123C">
        <w:rPr>
          <w:rFonts w:ascii="Times New Roman" w:hAnsi="Times New Roman" w:cs="Times New Roman"/>
          <w:color w:val="0F4660"/>
        </w:rPr>
        <w:t>támogatás</w:t>
      </w:r>
      <w:r w:rsidRPr="00A0123C">
        <w:rPr>
          <w:rFonts w:ascii="Times New Roman" w:hAnsi="Times New Roman" w:cs="Times New Roman"/>
          <w:color w:val="0F4660"/>
          <w:spacing w:val="-2"/>
        </w:rPr>
        <w:t xml:space="preserve"> </w:t>
      </w:r>
      <w:r w:rsidRPr="00A0123C">
        <w:rPr>
          <w:rFonts w:ascii="Times New Roman" w:hAnsi="Times New Roman" w:cs="Times New Roman"/>
          <w:color w:val="0F4660"/>
        </w:rPr>
        <w:t>összege</w:t>
      </w:r>
      <w:r w:rsidRPr="00A0123C">
        <w:rPr>
          <w:rFonts w:ascii="Times New Roman" w:hAnsi="Times New Roman" w:cs="Times New Roman"/>
          <w:color w:val="0F4660"/>
          <w:spacing w:val="-1"/>
        </w:rPr>
        <w:t xml:space="preserve"> </w:t>
      </w:r>
      <w:r w:rsidRPr="00A0123C">
        <w:rPr>
          <w:rFonts w:ascii="Times New Roman" w:hAnsi="Times New Roman" w:cs="Times New Roman"/>
          <w:color w:val="0F4660"/>
        </w:rPr>
        <w:t>és</w:t>
      </w:r>
      <w:r w:rsidRPr="00A0123C">
        <w:rPr>
          <w:rFonts w:ascii="Times New Roman" w:hAnsi="Times New Roman" w:cs="Times New Roman"/>
          <w:color w:val="0F4660"/>
          <w:spacing w:val="-1"/>
        </w:rPr>
        <w:t xml:space="preserve"> </w:t>
      </w:r>
      <w:r w:rsidRPr="00A0123C">
        <w:rPr>
          <w:rFonts w:ascii="Times New Roman" w:hAnsi="Times New Roman" w:cs="Times New Roman"/>
          <w:color w:val="0F4660"/>
          <w:spacing w:val="-2"/>
        </w:rPr>
        <w:t>mértéke</w:t>
      </w:r>
    </w:p>
    <w:p w14:paraId="7422F925" w14:textId="017B37B0" w:rsidR="00AD4616" w:rsidRPr="00A0123C" w:rsidRDefault="00F64117" w:rsidP="00CE54B7">
      <w:pPr>
        <w:spacing w:before="292"/>
        <w:ind w:left="1"/>
        <w:jc w:val="both"/>
        <w:rPr>
          <w:rFonts w:ascii="Times New Roman" w:hAnsi="Times New Roman" w:cs="Times New Roman"/>
          <w:sz w:val="24"/>
          <w:szCs w:val="24"/>
        </w:rPr>
      </w:pPr>
      <w:r w:rsidRPr="00A0123C">
        <w:rPr>
          <w:rFonts w:ascii="Times New Roman" w:hAnsi="Times New Roman" w:cs="Times New Roman"/>
          <w:sz w:val="24"/>
          <w:szCs w:val="24"/>
        </w:rPr>
        <w:t>A</w:t>
      </w:r>
      <w:r w:rsidRPr="00A0123C">
        <w:rPr>
          <w:rFonts w:ascii="Times New Roman" w:hAnsi="Times New Roman" w:cs="Times New Roman"/>
          <w:spacing w:val="-4"/>
          <w:sz w:val="24"/>
          <w:szCs w:val="24"/>
        </w:rPr>
        <w:t xml:space="preserve"> </w:t>
      </w:r>
      <w:r w:rsidRPr="00A0123C">
        <w:rPr>
          <w:rFonts w:ascii="Times New Roman" w:hAnsi="Times New Roman" w:cs="Times New Roman"/>
          <w:sz w:val="24"/>
          <w:szCs w:val="24"/>
        </w:rPr>
        <w:t>támogatás</w:t>
      </w:r>
      <w:r w:rsidRPr="00A0123C">
        <w:rPr>
          <w:rFonts w:ascii="Times New Roman" w:hAnsi="Times New Roman" w:cs="Times New Roman"/>
          <w:spacing w:val="-5"/>
          <w:sz w:val="24"/>
          <w:szCs w:val="24"/>
        </w:rPr>
        <w:t xml:space="preserve"> </w:t>
      </w:r>
      <w:r w:rsidRPr="00A0123C">
        <w:rPr>
          <w:rFonts w:ascii="Times New Roman" w:hAnsi="Times New Roman" w:cs="Times New Roman"/>
          <w:sz w:val="24"/>
          <w:szCs w:val="24"/>
        </w:rPr>
        <w:t>összege</w:t>
      </w:r>
      <w:r w:rsidRPr="00A0123C">
        <w:rPr>
          <w:rFonts w:ascii="Times New Roman" w:hAnsi="Times New Roman" w:cs="Times New Roman"/>
          <w:spacing w:val="-4"/>
          <w:sz w:val="24"/>
          <w:szCs w:val="24"/>
        </w:rPr>
        <w:t xml:space="preserve"> </w:t>
      </w:r>
      <w:r w:rsidR="00343E62" w:rsidRPr="00343E62">
        <w:rPr>
          <w:rFonts w:ascii="Times New Roman" w:hAnsi="Times New Roman" w:cs="Times New Roman"/>
          <w:spacing w:val="-5"/>
          <w:sz w:val="24"/>
          <w:szCs w:val="24"/>
          <w:highlight w:val="yellow"/>
        </w:rPr>
        <w:t xml:space="preserve">Támogatás </w:t>
      </w:r>
      <w:proofErr w:type="gramStart"/>
      <w:r w:rsidR="00343E62" w:rsidRPr="00343E62">
        <w:rPr>
          <w:rFonts w:ascii="Times New Roman" w:hAnsi="Times New Roman" w:cs="Times New Roman"/>
          <w:spacing w:val="-5"/>
          <w:sz w:val="24"/>
          <w:szCs w:val="24"/>
          <w:highlight w:val="yellow"/>
        </w:rPr>
        <w:t>összege</w:t>
      </w:r>
      <w:r w:rsidR="00052D60" w:rsidRPr="00A0123C">
        <w:rPr>
          <w:rFonts w:ascii="Times New Roman" w:hAnsi="Times New Roman" w:cs="Times New Roman"/>
          <w:spacing w:val="-5"/>
          <w:sz w:val="24"/>
          <w:szCs w:val="24"/>
        </w:rPr>
        <w:t>,-</w:t>
      </w:r>
      <w:proofErr w:type="gramEnd"/>
      <w:r w:rsidR="00052D60" w:rsidRPr="00A0123C">
        <w:rPr>
          <w:rFonts w:ascii="Times New Roman" w:hAnsi="Times New Roman" w:cs="Times New Roman"/>
          <w:spacing w:val="-5"/>
          <w:sz w:val="24"/>
          <w:szCs w:val="24"/>
        </w:rPr>
        <w:t xml:space="preserve"> </w:t>
      </w:r>
      <w:r w:rsidR="00052D60" w:rsidRPr="00A0123C">
        <w:rPr>
          <w:rFonts w:ascii="Times New Roman" w:hAnsi="Times New Roman" w:cs="Times New Roman"/>
          <w:sz w:val="24"/>
          <w:szCs w:val="24"/>
        </w:rPr>
        <w:t>Ft,</w:t>
      </w:r>
      <w:r w:rsidR="00052D60" w:rsidRPr="00A0123C">
        <w:rPr>
          <w:rFonts w:ascii="Times New Roman" w:hAnsi="Times New Roman" w:cs="Times New Roman"/>
          <w:spacing w:val="-3"/>
          <w:sz w:val="24"/>
          <w:szCs w:val="24"/>
        </w:rPr>
        <w:t xml:space="preserve"> </w:t>
      </w:r>
      <w:r w:rsidR="00052D60" w:rsidRPr="00A0123C">
        <w:rPr>
          <w:rFonts w:ascii="Times New Roman" w:hAnsi="Times New Roman" w:cs="Times New Roman"/>
          <w:sz w:val="24"/>
          <w:szCs w:val="24"/>
        </w:rPr>
        <w:t>azaz</w:t>
      </w:r>
      <w:r w:rsidR="00052D60" w:rsidRPr="00A0123C">
        <w:rPr>
          <w:rFonts w:ascii="Times New Roman" w:hAnsi="Times New Roman" w:cs="Times New Roman"/>
          <w:spacing w:val="-7"/>
          <w:sz w:val="24"/>
          <w:szCs w:val="24"/>
        </w:rPr>
        <w:t xml:space="preserve"> </w:t>
      </w:r>
      <w:r w:rsidR="00343E62" w:rsidRPr="00343E62">
        <w:rPr>
          <w:rFonts w:ascii="Times New Roman" w:hAnsi="Times New Roman" w:cs="Times New Roman"/>
          <w:spacing w:val="-7"/>
          <w:sz w:val="24"/>
          <w:szCs w:val="24"/>
          <w:highlight w:val="yellow"/>
        </w:rPr>
        <w:t>Támogatás összege kiírva</w:t>
      </w:r>
      <w:r w:rsidR="00343E62">
        <w:rPr>
          <w:rFonts w:ascii="Times New Roman" w:hAnsi="Times New Roman" w:cs="Times New Roman"/>
          <w:spacing w:val="-7"/>
          <w:sz w:val="24"/>
          <w:szCs w:val="24"/>
        </w:rPr>
        <w:t xml:space="preserve"> </w:t>
      </w:r>
      <w:r w:rsidRPr="00A0123C">
        <w:rPr>
          <w:rFonts w:ascii="Times New Roman" w:hAnsi="Times New Roman" w:cs="Times New Roman"/>
          <w:sz w:val="24"/>
          <w:szCs w:val="24"/>
        </w:rPr>
        <w:t>forint</w:t>
      </w:r>
      <w:r w:rsidR="00B93F21" w:rsidRPr="00A0123C">
        <w:rPr>
          <w:rFonts w:ascii="Times New Roman" w:hAnsi="Times New Roman" w:cs="Times New Roman"/>
          <w:sz w:val="24"/>
          <w:szCs w:val="24"/>
        </w:rPr>
        <w:t xml:space="preserve"> vissza nem térítendő</w:t>
      </w:r>
      <w:r w:rsidR="00B93F21" w:rsidRPr="00A0123C">
        <w:rPr>
          <w:rFonts w:ascii="Times New Roman" w:hAnsi="Times New Roman" w:cs="Times New Roman"/>
          <w:spacing w:val="-3"/>
          <w:sz w:val="24"/>
          <w:szCs w:val="24"/>
        </w:rPr>
        <w:t xml:space="preserve"> </w:t>
      </w:r>
      <w:r w:rsidRPr="00A0123C">
        <w:rPr>
          <w:rFonts w:ascii="Times New Roman" w:hAnsi="Times New Roman" w:cs="Times New Roman"/>
          <w:spacing w:val="-2"/>
          <w:sz w:val="24"/>
          <w:szCs w:val="24"/>
        </w:rPr>
        <w:t>támogatás</w:t>
      </w:r>
      <w:r w:rsidR="000E7F7C" w:rsidRPr="00A0123C">
        <w:rPr>
          <w:rFonts w:ascii="Times New Roman" w:hAnsi="Times New Roman" w:cs="Times New Roman"/>
          <w:spacing w:val="-2"/>
          <w:sz w:val="24"/>
          <w:szCs w:val="24"/>
        </w:rPr>
        <w:t xml:space="preserve">, amelyből </w:t>
      </w:r>
      <w:r w:rsidR="00343E62" w:rsidRPr="00343E62">
        <w:rPr>
          <w:rFonts w:ascii="Times New Roman" w:hAnsi="Times New Roman" w:cs="Times New Roman"/>
          <w:spacing w:val="-2"/>
          <w:sz w:val="24"/>
          <w:szCs w:val="24"/>
          <w:highlight w:val="yellow"/>
        </w:rPr>
        <w:t xml:space="preserve">NKFIH </w:t>
      </w:r>
      <w:proofErr w:type="gramStart"/>
      <w:r w:rsidR="00343E62" w:rsidRPr="00343E62">
        <w:rPr>
          <w:rFonts w:ascii="Times New Roman" w:hAnsi="Times New Roman" w:cs="Times New Roman"/>
          <w:spacing w:val="-2"/>
          <w:sz w:val="24"/>
          <w:szCs w:val="24"/>
          <w:highlight w:val="yellow"/>
        </w:rPr>
        <w:t>rész</w:t>
      </w:r>
      <w:r w:rsidR="000504FA" w:rsidRPr="00A0123C">
        <w:rPr>
          <w:rFonts w:ascii="Times New Roman" w:hAnsi="Times New Roman" w:cs="Times New Roman"/>
          <w:spacing w:val="-2"/>
          <w:sz w:val="24"/>
          <w:szCs w:val="24"/>
        </w:rPr>
        <w:t>,-</w:t>
      </w:r>
      <w:proofErr w:type="gramEnd"/>
      <w:r w:rsidR="000504FA" w:rsidRPr="00A0123C">
        <w:rPr>
          <w:rFonts w:ascii="Times New Roman" w:hAnsi="Times New Roman" w:cs="Times New Roman"/>
          <w:spacing w:val="-2"/>
          <w:sz w:val="24"/>
          <w:szCs w:val="24"/>
        </w:rPr>
        <w:t xml:space="preserve"> Ft forrása az NKFIH </w:t>
      </w:r>
      <w:r w:rsidR="007A55CD" w:rsidRPr="00A0123C">
        <w:rPr>
          <w:rFonts w:ascii="Times New Roman" w:hAnsi="Times New Roman" w:cs="Times New Roman"/>
          <w:spacing w:val="-2"/>
          <w:sz w:val="24"/>
          <w:szCs w:val="24"/>
        </w:rPr>
        <w:t xml:space="preserve">támogatása, </w:t>
      </w:r>
      <w:r w:rsidR="001467C6" w:rsidRPr="001467C6">
        <w:rPr>
          <w:rFonts w:ascii="Times New Roman" w:hAnsi="Times New Roman" w:cs="Times New Roman"/>
          <w:spacing w:val="-2"/>
          <w:sz w:val="24"/>
          <w:szCs w:val="24"/>
          <w:highlight w:val="yellow"/>
        </w:rPr>
        <w:t xml:space="preserve">TTC </w:t>
      </w:r>
      <w:proofErr w:type="gramStart"/>
      <w:r w:rsidR="001467C6" w:rsidRPr="001467C6">
        <w:rPr>
          <w:rFonts w:ascii="Times New Roman" w:hAnsi="Times New Roman" w:cs="Times New Roman"/>
          <w:spacing w:val="-2"/>
          <w:sz w:val="24"/>
          <w:szCs w:val="24"/>
          <w:highlight w:val="yellow"/>
        </w:rPr>
        <w:t>rész</w:t>
      </w:r>
      <w:r w:rsidR="001467C6">
        <w:rPr>
          <w:rFonts w:ascii="Times New Roman" w:hAnsi="Times New Roman" w:cs="Times New Roman"/>
          <w:spacing w:val="-2"/>
          <w:sz w:val="24"/>
          <w:szCs w:val="24"/>
        </w:rPr>
        <w:t xml:space="preserve"> </w:t>
      </w:r>
      <w:r w:rsidR="007A55CD" w:rsidRPr="00A0123C">
        <w:rPr>
          <w:rFonts w:ascii="Times New Roman" w:hAnsi="Times New Roman" w:cs="Times New Roman"/>
          <w:spacing w:val="-2"/>
          <w:sz w:val="24"/>
          <w:szCs w:val="24"/>
        </w:rPr>
        <w:t>,</w:t>
      </w:r>
      <w:proofErr w:type="gramEnd"/>
      <w:r w:rsidR="007A55CD" w:rsidRPr="00A0123C">
        <w:rPr>
          <w:rFonts w:ascii="Times New Roman" w:hAnsi="Times New Roman" w:cs="Times New Roman"/>
          <w:spacing w:val="-2"/>
          <w:sz w:val="24"/>
          <w:szCs w:val="24"/>
        </w:rPr>
        <w:t xml:space="preserve">- Ft pedig a TTC által biztosított </w:t>
      </w:r>
      <w:r w:rsidR="00673D9A" w:rsidRPr="00A0123C">
        <w:rPr>
          <w:rFonts w:ascii="Times New Roman" w:hAnsi="Times New Roman" w:cs="Times New Roman"/>
          <w:spacing w:val="-2"/>
          <w:sz w:val="24"/>
          <w:szCs w:val="24"/>
        </w:rPr>
        <w:t>támogatásrész</w:t>
      </w:r>
      <w:r w:rsidR="007A55CD" w:rsidRPr="00A0123C">
        <w:rPr>
          <w:rFonts w:ascii="Times New Roman" w:hAnsi="Times New Roman" w:cs="Times New Roman"/>
          <w:spacing w:val="-2"/>
          <w:sz w:val="24"/>
          <w:szCs w:val="24"/>
        </w:rPr>
        <w:t>.</w:t>
      </w:r>
    </w:p>
    <w:p w14:paraId="7422F926" w14:textId="77777777" w:rsidR="00AD4616" w:rsidRPr="00A0123C" w:rsidRDefault="00AD4616" w:rsidP="00CE54B7">
      <w:pPr>
        <w:pStyle w:val="Szvegtrzs"/>
        <w:jc w:val="both"/>
        <w:rPr>
          <w:rFonts w:ascii="Times New Roman" w:hAnsi="Times New Roman" w:cs="Times New Roman"/>
        </w:rPr>
      </w:pPr>
    </w:p>
    <w:p w14:paraId="7422F927" w14:textId="77777777" w:rsidR="00AD4616" w:rsidRPr="00A0123C" w:rsidRDefault="00F64117" w:rsidP="00CE54B7">
      <w:pPr>
        <w:pStyle w:val="Szvegtrzs"/>
        <w:ind w:left="1" w:right="138"/>
        <w:jc w:val="both"/>
        <w:rPr>
          <w:rFonts w:ascii="Times New Roman" w:hAnsi="Times New Roman" w:cs="Times New Roman"/>
        </w:rPr>
      </w:pPr>
      <w:r w:rsidRPr="00A0123C">
        <w:rPr>
          <w:rFonts w:ascii="Times New Roman" w:hAnsi="Times New Roman" w:cs="Times New Roman"/>
        </w:rPr>
        <w:t>Amennyiben</w:t>
      </w:r>
      <w:r w:rsidRPr="00A0123C">
        <w:rPr>
          <w:rFonts w:ascii="Times New Roman" w:hAnsi="Times New Roman" w:cs="Times New Roman"/>
          <w:spacing w:val="-14"/>
        </w:rPr>
        <w:t xml:space="preserve"> </w:t>
      </w:r>
      <w:r w:rsidRPr="00A0123C">
        <w:rPr>
          <w:rFonts w:ascii="Times New Roman" w:hAnsi="Times New Roman" w:cs="Times New Roman"/>
        </w:rPr>
        <w:t>a</w:t>
      </w:r>
      <w:r w:rsidRPr="00A0123C">
        <w:rPr>
          <w:rFonts w:ascii="Times New Roman" w:hAnsi="Times New Roman" w:cs="Times New Roman"/>
          <w:spacing w:val="-14"/>
        </w:rPr>
        <w:t xml:space="preserve"> </w:t>
      </w:r>
      <w:r w:rsidRPr="00A0123C">
        <w:rPr>
          <w:rFonts w:ascii="Times New Roman" w:hAnsi="Times New Roman" w:cs="Times New Roman"/>
        </w:rPr>
        <w:t>Végső</w:t>
      </w:r>
      <w:r w:rsidRPr="00A0123C">
        <w:rPr>
          <w:rFonts w:ascii="Times New Roman" w:hAnsi="Times New Roman" w:cs="Times New Roman"/>
          <w:spacing w:val="-13"/>
        </w:rPr>
        <w:t xml:space="preserve"> </w:t>
      </w:r>
      <w:r w:rsidRPr="00A0123C">
        <w:rPr>
          <w:rFonts w:ascii="Times New Roman" w:hAnsi="Times New Roman" w:cs="Times New Roman"/>
        </w:rPr>
        <w:t>kedvezményezettet</w:t>
      </w:r>
      <w:r w:rsidRPr="00A0123C">
        <w:rPr>
          <w:rFonts w:ascii="Times New Roman" w:hAnsi="Times New Roman" w:cs="Times New Roman"/>
          <w:spacing w:val="-14"/>
        </w:rPr>
        <w:t xml:space="preserve"> </w:t>
      </w:r>
      <w:r w:rsidRPr="00A0123C">
        <w:rPr>
          <w:rFonts w:ascii="Times New Roman" w:hAnsi="Times New Roman" w:cs="Times New Roman"/>
        </w:rPr>
        <w:t>a</w:t>
      </w:r>
      <w:r w:rsidRPr="00A0123C">
        <w:rPr>
          <w:rFonts w:ascii="Times New Roman" w:hAnsi="Times New Roman" w:cs="Times New Roman"/>
          <w:spacing w:val="-13"/>
        </w:rPr>
        <w:t xml:space="preserve"> </w:t>
      </w:r>
      <w:r w:rsidRPr="00A0123C">
        <w:rPr>
          <w:rFonts w:ascii="Times New Roman" w:hAnsi="Times New Roman" w:cs="Times New Roman"/>
        </w:rPr>
        <w:t>jelen</w:t>
      </w:r>
      <w:r w:rsidRPr="00A0123C">
        <w:rPr>
          <w:rFonts w:ascii="Times New Roman" w:hAnsi="Times New Roman" w:cs="Times New Roman"/>
          <w:spacing w:val="-14"/>
        </w:rPr>
        <w:t xml:space="preserve"> </w:t>
      </w:r>
      <w:r w:rsidRPr="00A0123C">
        <w:rPr>
          <w:rFonts w:ascii="Times New Roman" w:hAnsi="Times New Roman" w:cs="Times New Roman"/>
        </w:rPr>
        <w:t>Szerződés</w:t>
      </w:r>
      <w:r w:rsidRPr="00A0123C">
        <w:rPr>
          <w:rFonts w:ascii="Times New Roman" w:hAnsi="Times New Roman" w:cs="Times New Roman"/>
          <w:spacing w:val="-13"/>
        </w:rPr>
        <w:t xml:space="preserve"> </w:t>
      </w:r>
      <w:r w:rsidRPr="00A0123C">
        <w:rPr>
          <w:rFonts w:ascii="Times New Roman" w:hAnsi="Times New Roman" w:cs="Times New Roman"/>
        </w:rPr>
        <w:t>szerint</w:t>
      </w:r>
      <w:r w:rsidRPr="00A0123C">
        <w:rPr>
          <w:rFonts w:ascii="Times New Roman" w:hAnsi="Times New Roman" w:cs="Times New Roman"/>
          <w:spacing w:val="-14"/>
        </w:rPr>
        <w:t xml:space="preserve"> </w:t>
      </w:r>
      <w:r w:rsidRPr="00A0123C">
        <w:rPr>
          <w:rFonts w:ascii="Times New Roman" w:hAnsi="Times New Roman" w:cs="Times New Roman"/>
        </w:rPr>
        <w:t>megillető</w:t>
      </w:r>
      <w:r w:rsidRPr="00A0123C">
        <w:rPr>
          <w:rFonts w:ascii="Times New Roman" w:hAnsi="Times New Roman" w:cs="Times New Roman"/>
          <w:spacing w:val="-14"/>
        </w:rPr>
        <w:t xml:space="preserve"> </w:t>
      </w:r>
      <w:r w:rsidRPr="00A0123C">
        <w:rPr>
          <w:rFonts w:ascii="Times New Roman" w:hAnsi="Times New Roman" w:cs="Times New Roman"/>
        </w:rPr>
        <w:t>támogatás</w:t>
      </w:r>
      <w:r w:rsidRPr="00A0123C">
        <w:rPr>
          <w:rFonts w:ascii="Times New Roman" w:hAnsi="Times New Roman" w:cs="Times New Roman"/>
          <w:spacing w:val="-13"/>
        </w:rPr>
        <w:t xml:space="preserve"> </w:t>
      </w:r>
      <w:r w:rsidRPr="00A0123C">
        <w:rPr>
          <w:rFonts w:ascii="Times New Roman" w:hAnsi="Times New Roman" w:cs="Times New Roman"/>
        </w:rPr>
        <w:t>az</w:t>
      </w:r>
      <w:r w:rsidRPr="00A0123C">
        <w:rPr>
          <w:rFonts w:ascii="Times New Roman" w:hAnsi="Times New Roman" w:cs="Times New Roman"/>
          <w:spacing w:val="-14"/>
        </w:rPr>
        <w:t xml:space="preserve"> </w:t>
      </w:r>
      <w:r w:rsidRPr="00A0123C">
        <w:rPr>
          <w:rFonts w:ascii="Times New Roman" w:hAnsi="Times New Roman" w:cs="Times New Roman"/>
        </w:rPr>
        <w:t>ÁFA összegét nem foglalja magában, a Projekthez kapcsolódó ÁFA fizetési kötelezettség a Végső kedvezményezettet terheli.</w:t>
      </w:r>
    </w:p>
    <w:p w14:paraId="7422F928" w14:textId="77777777" w:rsidR="00AD4616" w:rsidRPr="00A0123C" w:rsidRDefault="00F64117" w:rsidP="00CE54B7">
      <w:pPr>
        <w:pStyle w:val="Szvegtrzs"/>
        <w:spacing w:before="292"/>
        <w:ind w:left="1"/>
        <w:jc w:val="both"/>
        <w:rPr>
          <w:rFonts w:ascii="Times New Roman" w:hAnsi="Times New Roman" w:cs="Times New Roman"/>
          <w:b/>
        </w:rPr>
      </w:pPr>
      <w:r w:rsidRPr="00A0123C">
        <w:rPr>
          <w:rFonts w:ascii="Times New Roman" w:hAnsi="Times New Roman" w:cs="Times New Roman"/>
        </w:rPr>
        <w:t>Támogatás</w:t>
      </w:r>
      <w:r w:rsidRPr="00A0123C">
        <w:rPr>
          <w:rFonts w:ascii="Times New Roman" w:hAnsi="Times New Roman" w:cs="Times New Roman"/>
          <w:spacing w:val="-5"/>
        </w:rPr>
        <w:t xml:space="preserve"> </w:t>
      </w:r>
      <w:r w:rsidRPr="00A0123C">
        <w:rPr>
          <w:rFonts w:ascii="Times New Roman" w:hAnsi="Times New Roman" w:cs="Times New Roman"/>
        </w:rPr>
        <w:t>intenzitása:</w:t>
      </w:r>
      <w:r w:rsidRPr="00A0123C">
        <w:rPr>
          <w:rFonts w:ascii="Times New Roman" w:hAnsi="Times New Roman" w:cs="Times New Roman"/>
          <w:spacing w:val="-1"/>
        </w:rPr>
        <w:t xml:space="preserve"> </w:t>
      </w:r>
      <w:r w:rsidRPr="00A0123C">
        <w:rPr>
          <w:rFonts w:ascii="Times New Roman" w:hAnsi="Times New Roman" w:cs="Times New Roman"/>
          <w:b/>
        </w:rPr>
        <w:t>100</w:t>
      </w:r>
      <w:r w:rsidRPr="00A0123C">
        <w:rPr>
          <w:rFonts w:ascii="Times New Roman" w:hAnsi="Times New Roman" w:cs="Times New Roman"/>
          <w:b/>
          <w:spacing w:val="-1"/>
        </w:rPr>
        <w:t xml:space="preserve"> </w:t>
      </w:r>
      <w:r w:rsidRPr="00A0123C">
        <w:rPr>
          <w:rFonts w:ascii="Times New Roman" w:hAnsi="Times New Roman" w:cs="Times New Roman"/>
          <w:b/>
          <w:spacing w:val="-10"/>
        </w:rPr>
        <w:t>%</w:t>
      </w:r>
    </w:p>
    <w:p w14:paraId="7422F929" w14:textId="77777777" w:rsidR="00AD4616" w:rsidRPr="00A0123C" w:rsidRDefault="00AD4616">
      <w:pPr>
        <w:pStyle w:val="Szvegtrzs"/>
        <w:rPr>
          <w:rFonts w:ascii="Times New Roman" w:hAnsi="Times New Roman" w:cs="Times New Roman"/>
          <w:b/>
        </w:rPr>
      </w:pPr>
    </w:p>
    <w:p w14:paraId="7422F92A" w14:textId="77777777" w:rsidR="00AD4616" w:rsidRDefault="00F64117">
      <w:pPr>
        <w:pStyle w:val="Szvegtrzs"/>
        <w:ind w:left="1" w:right="139"/>
        <w:jc w:val="both"/>
        <w:rPr>
          <w:rFonts w:ascii="Times New Roman" w:hAnsi="Times New Roman" w:cs="Times New Roman"/>
        </w:rPr>
      </w:pPr>
      <w:r w:rsidRPr="00A0123C">
        <w:rPr>
          <w:rFonts w:ascii="Times New Roman" w:hAnsi="Times New Roman" w:cs="Times New Roman"/>
        </w:rPr>
        <w:t>Amennyiben az igénybe vehető, bármely forrásból származó támogatás mértéke változik, a Végső kedvezményezett erről a Támogatót haladéktalanul értesíteni köteles.</w:t>
      </w:r>
    </w:p>
    <w:p w14:paraId="2D230182" w14:textId="77777777" w:rsidR="00D846C8" w:rsidRPr="00A0123C" w:rsidRDefault="00D846C8">
      <w:pPr>
        <w:pStyle w:val="Szvegtrzs"/>
        <w:ind w:left="1" w:right="139"/>
        <w:jc w:val="both"/>
        <w:rPr>
          <w:rFonts w:ascii="Times New Roman" w:hAnsi="Times New Roman" w:cs="Times New Roman"/>
        </w:rPr>
      </w:pPr>
    </w:p>
    <w:p w14:paraId="7422F92B" w14:textId="77777777" w:rsidR="00AD4616" w:rsidRPr="00A0123C" w:rsidRDefault="00AD4616">
      <w:pPr>
        <w:pStyle w:val="Szvegtrzs"/>
        <w:spacing w:before="1"/>
        <w:rPr>
          <w:rFonts w:ascii="Times New Roman" w:hAnsi="Times New Roman" w:cs="Times New Roman"/>
        </w:rPr>
      </w:pPr>
    </w:p>
    <w:p w14:paraId="7422F92C" w14:textId="77777777" w:rsidR="00AD4616" w:rsidRPr="00A0123C" w:rsidRDefault="00F64117">
      <w:pPr>
        <w:pStyle w:val="Listaszerbekezds"/>
        <w:numPr>
          <w:ilvl w:val="1"/>
          <w:numId w:val="3"/>
        </w:numPr>
        <w:tabs>
          <w:tab w:val="left" w:pos="764"/>
        </w:tabs>
        <w:spacing w:before="1"/>
        <w:ind w:left="764" w:hanging="763"/>
        <w:rPr>
          <w:rFonts w:ascii="Times New Roman" w:hAnsi="Times New Roman" w:cs="Times New Roman"/>
          <w:b/>
          <w:bCs/>
          <w:sz w:val="24"/>
          <w:szCs w:val="24"/>
        </w:rPr>
      </w:pPr>
      <w:r w:rsidRPr="00A0123C">
        <w:rPr>
          <w:rFonts w:ascii="Times New Roman" w:hAnsi="Times New Roman" w:cs="Times New Roman"/>
          <w:b/>
          <w:bCs/>
          <w:sz w:val="24"/>
          <w:szCs w:val="24"/>
        </w:rPr>
        <w:t>Az</w:t>
      </w:r>
      <w:r w:rsidRPr="00A0123C">
        <w:rPr>
          <w:rFonts w:ascii="Times New Roman" w:hAnsi="Times New Roman" w:cs="Times New Roman"/>
          <w:b/>
          <w:bCs/>
          <w:spacing w:val="-7"/>
          <w:sz w:val="24"/>
          <w:szCs w:val="24"/>
        </w:rPr>
        <w:t xml:space="preserve"> </w:t>
      </w:r>
      <w:r w:rsidRPr="00A0123C">
        <w:rPr>
          <w:rFonts w:ascii="Times New Roman" w:hAnsi="Times New Roman" w:cs="Times New Roman"/>
          <w:b/>
          <w:bCs/>
          <w:sz w:val="24"/>
          <w:szCs w:val="24"/>
        </w:rPr>
        <w:t>előlegre</w:t>
      </w:r>
      <w:r w:rsidRPr="00A0123C">
        <w:rPr>
          <w:rFonts w:ascii="Times New Roman" w:hAnsi="Times New Roman" w:cs="Times New Roman"/>
          <w:b/>
          <w:bCs/>
          <w:spacing w:val="-2"/>
          <w:sz w:val="24"/>
          <w:szCs w:val="24"/>
        </w:rPr>
        <w:t xml:space="preserve"> </w:t>
      </w:r>
      <w:r w:rsidRPr="00A0123C">
        <w:rPr>
          <w:rFonts w:ascii="Times New Roman" w:hAnsi="Times New Roman" w:cs="Times New Roman"/>
          <w:b/>
          <w:bCs/>
          <w:sz w:val="24"/>
          <w:szCs w:val="24"/>
        </w:rPr>
        <w:t>vonatkozó</w:t>
      </w:r>
      <w:r w:rsidRPr="00A0123C">
        <w:rPr>
          <w:rFonts w:ascii="Times New Roman" w:hAnsi="Times New Roman" w:cs="Times New Roman"/>
          <w:b/>
          <w:bCs/>
          <w:spacing w:val="-2"/>
          <w:sz w:val="24"/>
          <w:szCs w:val="24"/>
        </w:rPr>
        <w:t xml:space="preserve"> </w:t>
      </w:r>
      <w:r w:rsidRPr="00A0123C">
        <w:rPr>
          <w:rFonts w:ascii="Times New Roman" w:hAnsi="Times New Roman" w:cs="Times New Roman"/>
          <w:b/>
          <w:bCs/>
          <w:sz w:val="24"/>
          <w:szCs w:val="24"/>
        </w:rPr>
        <w:t>előírások,</w:t>
      </w:r>
      <w:r w:rsidRPr="00A0123C">
        <w:rPr>
          <w:rFonts w:ascii="Times New Roman" w:hAnsi="Times New Roman" w:cs="Times New Roman"/>
          <w:b/>
          <w:bCs/>
          <w:spacing w:val="-3"/>
          <w:sz w:val="24"/>
          <w:szCs w:val="24"/>
        </w:rPr>
        <w:t xml:space="preserve"> </w:t>
      </w:r>
      <w:r w:rsidRPr="00A0123C">
        <w:rPr>
          <w:rFonts w:ascii="Times New Roman" w:hAnsi="Times New Roman" w:cs="Times New Roman"/>
          <w:b/>
          <w:bCs/>
          <w:sz w:val="24"/>
          <w:szCs w:val="24"/>
        </w:rPr>
        <w:t>a</w:t>
      </w:r>
      <w:r w:rsidRPr="00A0123C">
        <w:rPr>
          <w:rFonts w:ascii="Times New Roman" w:hAnsi="Times New Roman" w:cs="Times New Roman"/>
          <w:b/>
          <w:bCs/>
          <w:spacing w:val="-5"/>
          <w:sz w:val="24"/>
          <w:szCs w:val="24"/>
        </w:rPr>
        <w:t xml:space="preserve"> </w:t>
      </w:r>
      <w:r w:rsidRPr="00A0123C">
        <w:rPr>
          <w:rFonts w:ascii="Times New Roman" w:hAnsi="Times New Roman" w:cs="Times New Roman"/>
          <w:b/>
          <w:bCs/>
          <w:sz w:val="24"/>
          <w:szCs w:val="24"/>
        </w:rPr>
        <w:t>támogatás</w:t>
      </w:r>
      <w:r w:rsidRPr="00A0123C">
        <w:rPr>
          <w:rFonts w:ascii="Times New Roman" w:hAnsi="Times New Roman" w:cs="Times New Roman"/>
          <w:b/>
          <w:bCs/>
          <w:spacing w:val="-3"/>
          <w:sz w:val="24"/>
          <w:szCs w:val="24"/>
        </w:rPr>
        <w:t xml:space="preserve"> </w:t>
      </w:r>
      <w:r w:rsidRPr="00A0123C">
        <w:rPr>
          <w:rFonts w:ascii="Times New Roman" w:hAnsi="Times New Roman" w:cs="Times New Roman"/>
          <w:b/>
          <w:bCs/>
          <w:sz w:val="24"/>
          <w:szCs w:val="24"/>
        </w:rPr>
        <w:t>kifizetése,</w:t>
      </w:r>
      <w:r w:rsidRPr="00A0123C">
        <w:rPr>
          <w:rFonts w:ascii="Times New Roman" w:hAnsi="Times New Roman" w:cs="Times New Roman"/>
          <w:b/>
          <w:bCs/>
          <w:spacing w:val="-2"/>
          <w:sz w:val="24"/>
          <w:szCs w:val="24"/>
        </w:rPr>
        <w:t xml:space="preserve"> ütemezése</w:t>
      </w:r>
    </w:p>
    <w:p w14:paraId="087BAAD5" w14:textId="77777777" w:rsidR="00D05536" w:rsidRDefault="00F64117" w:rsidP="00D05536">
      <w:pPr>
        <w:pStyle w:val="Szvegtrzs"/>
        <w:spacing w:before="292"/>
        <w:ind w:left="1" w:right="137"/>
        <w:jc w:val="both"/>
        <w:rPr>
          <w:rFonts w:ascii="Times New Roman" w:hAnsi="Times New Roman" w:cs="Times New Roman"/>
          <w:spacing w:val="-2"/>
        </w:rPr>
      </w:pPr>
      <w:r w:rsidRPr="00A0123C">
        <w:rPr>
          <w:rFonts w:ascii="Times New Roman" w:hAnsi="Times New Roman" w:cs="Times New Roman"/>
        </w:rPr>
        <w:t>A Támoga</w:t>
      </w:r>
      <w:r w:rsidR="00A0123C" w:rsidRPr="00A0123C">
        <w:rPr>
          <w:rFonts w:ascii="Times New Roman" w:hAnsi="Times New Roman" w:cs="Times New Roman"/>
        </w:rPr>
        <w:t>t</w:t>
      </w:r>
      <w:r w:rsidRPr="00A0123C">
        <w:rPr>
          <w:rFonts w:ascii="Times New Roman" w:hAnsi="Times New Roman" w:cs="Times New Roman"/>
        </w:rPr>
        <w:t>ó az előleget kérelemre, indokolt esetben engedélyezheti a finanszírozás ütemezésének figyelembevételével, a Pályázati Felhívásban foglalt előírások szerint. A Végső kedvezményezett</w:t>
      </w:r>
      <w:r w:rsidRPr="00A0123C">
        <w:rPr>
          <w:rFonts w:ascii="Times New Roman" w:hAnsi="Times New Roman" w:cs="Times New Roman"/>
          <w:spacing w:val="-8"/>
        </w:rPr>
        <w:t xml:space="preserve"> </w:t>
      </w:r>
      <w:r w:rsidR="0082207F">
        <w:rPr>
          <w:rFonts w:ascii="Times New Roman" w:hAnsi="Times New Roman" w:cs="Times New Roman"/>
        </w:rPr>
        <w:t xml:space="preserve">jelen </w:t>
      </w:r>
      <w:r w:rsidR="005077BC">
        <w:rPr>
          <w:rFonts w:ascii="Times New Roman" w:hAnsi="Times New Roman" w:cs="Times New Roman"/>
        </w:rPr>
        <w:t>S</w:t>
      </w:r>
      <w:r w:rsidR="0082207F">
        <w:rPr>
          <w:rFonts w:ascii="Times New Roman" w:hAnsi="Times New Roman" w:cs="Times New Roman"/>
        </w:rPr>
        <w:t>zerződés aláírásával a támogatás 50%-</w:t>
      </w:r>
      <w:proofErr w:type="spellStart"/>
      <w:r w:rsidR="0082207F">
        <w:rPr>
          <w:rFonts w:ascii="Times New Roman" w:hAnsi="Times New Roman" w:cs="Times New Roman"/>
        </w:rPr>
        <w:t>ának</w:t>
      </w:r>
      <w:proofErr w:type="spellEnd"/>
      <w:r w:rsidR="0082207F">
        <w:rPr>
          <w:rFonts w:ascii="Times New Roman" w:hAnsi="Times New Roman" w:cs="Times New Roman"/>
        </w:rPr>
        <w:t xml:space="preserve"> megfelelő összeg</w:t>
      </w:r>
      <w:r w:rsidR="002A2F0F">
        <w:rPr>
          <w:rFonts w:ascii="Times New Roman" w:hAnsi="Times New Roman" w:cs="Times New Roman"/>
        </w:rPr>
        <w:t>ű előleget</w:t>
      </w:r>
      <w:r w:rsidR="0082207F">
        <w:rPr>
          <w:rFonts w:ascii="Times New Roman" w:hAnsi="Times New Roman" w:cs="Times New Roman"/>
        </w:rPr>
        <w:t xml:space="preserve"> </w:t>
      </w:r>
      <w:r w:rsidR="0002426E">
        <w:rPr>
          <w:rFonts w:ascii="Times New Roman" w:hAnsi="Times New Roman" w:cs="Times New Roman"/>
        </w:rPr>
        <w:t xml:space="preserve">kérelmez, amelyet a Támogató </w:t>
      </w:r>
      <w:r w:rsidR="00C8782A">
        <w:rPr>
          <w:rFonts w:ascii="Times New Roman" w:hAnsi="Times New Roman" w:cs="Times New Roman"/>
        </w:rPr>
        <w:t xml:space="preserve">jelen </w:t>
      </w:r>
      <w:r w:rsidR="005077BC">
        <w:rPr>
          <w:rFonts w:ascii="Times New Roman" w:hAnsi="Times New Roman" w:cs="Times New Roman"/>
        </w:rPr>
        <w:t>S</w:t>
      </w:r>
      <w:r w:rsidR="00C8782A">
        <w:rPr>
          <w:rFonts w:ascii="Times New Roman" w:hAnsi="Times New Roman" w:cs="Times New Roman"/>
        </w:rPr>
        <w:t xml:space="preserve">zerződés aláírásával </w:t>
      </w:r>
      <w:r w:rsidR="0002426E">
        <w:rPr>
          <w:rFonts w:ascii="Times New Roman" w:hAnsi="Times New Roman" w:cs="Times New Roman"/>
        </w:rPr>
        <w:t xml:space="preserve">jóváhagy, és </w:t>
      </w:r>
      <w:r w:rsidR="00887FD4">
        <w:rPr>
          <w:rFonts w:ascii="Times New Roman" w:hAnsi="Times New Roman" w:cs="Times New Roman"/>
        </w:rPr>
        <w:t xml:space="preserve">8 napon belül </w:t>
      </w:r>
      <w:r w:rsidR="002A2F0F">
        <w:rPr>
          <w:rFonts w:ascii="Times New Roman" w:hAnsi="Times New Roman" w:cs="Times New Roman"/>
        </w:rPr>
        <w:t>folyósít</w:t>
      </w:r>
      <w:r w:rsidRPr="00A0123C">
        <w:rPr>
          <w:rFonts w:ascii="Times New Roman" w:hAnsi="Times New Roman" w:cs="Times New Roman"/>
          <w:spacing w:val="-2"/>
        </w:rPr>
        <w:t>.</w:t>
      </w:r>
      <w:r w:rsidR="00D05536">
        <w:rPr>
          <w:rFonts w:ascii="Times New Roman" w:hAnsi="Times New Roman" w:cs="Times New Roman"/>
          <w:spacing w:val="-2"/>
        </w:rPr>
        <w:t xml:space="preserve"> </w:t>
      </w:r>
    </w:p>
    <w:p w14:paraId="26246726" w14:textId="274E78C3" w:rsidR="00A0123C" w:rsidRPr="00A0123C" w:rsidRDefault="00F64117" w:rsidP="00D05536">
      <w:pPr>
        <w:pStyle w:val="Szvegtrzs"/>
        <w:spacing w:before="292"/>
        <w:ind w:left="1" w:right="137"/>
        <w:jc w:val="both"/>
        <w:rPr>
          <w:rFonts w:ascii="Times New Roman" w:hAnsi="Times New Roman" w:cs="Times New Roman"/>
        </w:rPr>
      </w:pPr>
      <w:r w:rsidRPr="00A0123C">
        <w:rPr>
          <w:rFonts w:ascii="Times New Roman" w:hAnsi="Times New Roman" w:cs="Times New Roman"/>
        </w:rPr>
        <w:t>A</w:t>
      </w:r>
      <w:r w:rsidRPr="00A0123C">
        <w:rPr>
          <w:rFonts w:ascii="Times New Roman" w:hAnsi="Times New Roman" w:cs="Times New Roman"/>
          <w:spacing w:val="-5"/>
        </w:rPr>
        <w:t xml:space="preserve"> </w:t>
      </w:r>
      <w:r w:rsidRPr="00A0123C">
        <w:rPr>
          <w:rFonts w:ascii="Times New Roman" w:hAnsi="Times New Roman" w:cs="Times New Roman"/>
        </w:rPr>
        <w:t>Végső</w:t>
      </w:r>
      <w:r w:rsidRPr="00A0123C">
        <w:rPr>
          <w:rFonts w:ascii="Times New Roman" w:hAnsi="Times New Roman" w:cs="Times New Roman"/>
          <w:spacing w:val="-7"/>
        </w:rPr>
        <w:t xml:space="preserve"> </w:t>
      </w:r>
      <w:r w:rsidRPr="00A0123C">
        <w:rPr>
          <w:rFonts w:ascii="Times New Roman" w:hAnsi="Times New Roman" w:cs="Times New Roman"/>
        </w:rPr>
        <w:t>kedvezményezett</w:t>
      </w:r>
      <w:r w:rsidRPr="00A0123C">
        <w:rPr>
          <w:rFonts w:ascii="Times New Roman" w:hAnsi="Times New Roman" w:cs="Times New Roman"/>
          <w:spacing w:val="-6"/>
        </w:rPr>
        <w:t xml:space="preserve"> </w:t>
      </w:r>
      <w:r w:rsidRPr="00A0123C">
        <w:rPr>
          <w:rFonts w:ascii="Times New Roman" w:hAnsi="Times New Roman" w:cs="Times New Roman"/>
        </w:rPr>
        <w:t>a</w:t>
      </w:r>
      <w:r w:rsidRPr="00A0123C">
        <w:rPr>
          <w:rFonts w:ascii="Times New Roman" w:hAnsi="Times New Roman" w:cs="Times New Roman"/>
          <w:spacing w:val="-7"/>
        </w:rPr>
        <w:t xml:space="preserve"> </w:t>
      </w:r>
      <w:r w:rsidRPr="00A0123C">
        <w:rPr>
          <w:rFonts w:ascii="Times New Roman" w:hAnsi="Times New Roman" w:cs="Times New Roman"/>
        </w:rPr>
        <w:t>támogatás</w:t>
      </w:r>
      <w:r w:rsidRPr="00A0123C">
        <w:rPr>
          <w:rFonts w:ascii="Times New Roman" w:hAnsi="Times New Roman" w:cs="Times New Roman"/>
          <w:spacing w:val="-5"/>
        </w:rPr>
        <w:t xml:space="preserve"> </w:t>
      </w:r>
      <w:r w:rsidRPr="00A0123C">
        <w:rPr>
          <w:rFonts w:ascii="Times New Roman" w:hAnsi="Times New Roman" w:cs="Times New Roman"/>
        </w:rPr>
        <w:t>összegével</w:t>
      </w:r>
      <w:r w:rsidRPr="00A0123C">
        <w:rPr>
          <w:rFonts w:ascii="Times New Roman" w:hAnsi="Times New Roman" w:cs="Times New Roman"/>
          <w:spacing w:val="-5"/>
        </w:rPr>
        <w:t xml:space="preserve"> </w:t>
      </w:r>
      <w:r w:rsidRPr="00A0123C">
        <w:rPr>
          <w:rFonts w:ascii="Times New Roman" w:hAnsi="Times New Roman" w:cs="Times New Roman"/>
        </w:rPr>
        <w:t>–</w:t>
      </w:r>
      <w:r w:rsidRPr="00A0123C">
        <w:rPr>
          <w:rFonts w:ascii="Times New Roman" w:hAnsi="Times New Roman" w:cs="Times New Roman"/>
          <w:spacing w:val="-7"/>
        </w:rPr>
        <w:t xml:space="preserve"> </w:t>
      </w:r>
      <w:r w:rsidRPr="00A0123C">
        <w:rPr>
          <w:rFonts w:ascii="Times New Roman" w:hAnsi="Times New Roman" w:cs="Times New Roman"/>
        </w:rPr>
        <w:t>beleértve</w:t>
      </w:r>
      <w:r w:rsidRPr="00A0123C">
        <w:rPr>
          <w:rFonts w:ascii="Times New Roman" w:hAnsi="Times New Roman" w:cs="Times New Roman"/>
          <w:spacing w:val="-7"/>
        </w:rPr>
        <w:t xml:space="preserve"> </w:t>
      </w:r>
      <w:r w:rsidRPr="00A0123C">
        <w:rPr>
          <w:rFonts w:ascii="Times New Roman" w:hAnsi="Times New Roman" w:cs="Times New Roman"/>
        </w:rPr>
        <w:t>a</w:t>
      </w:r>
      <w:r w:rsidRPr="00A0123C">
        <w:rPr>
          <w:rFonts w:ascii="Times New Roman" w:hAnsi="Times New Roman" w:cs="Times New Roman"/>
          <w:spacing w:val="-7"/>
        </w:rPr>
        <w:t xml:space="preserve"> </w:t>
      </w:r>
      <w:r w:rsidRPr="00A0123C">
        <w:rPr>
          <w:rFonts w:ascii="Times New Roman" w:hAnsi="Times New Roman" w:cs="Times New Roman"/>
        </w:rPr>
        <w:t>felvett</w:t>
      </w:r>
      <w:r w:rsidRPr="00A0123C">
        <w:rPr>
          <w:rFonts w:ascii="Times New Roman" w:hAnsi="Times New Roman" w:cs="Times New Roman"/>
          <w:spacing w:val="-6"/>
        </w:rPr>
        <w:t xml:space="preserve"> </w:t>
      </w:r>
      <w:r w:rsidRPr="00A0123C">
        <w:rPr>
          <w:rFonts w:ascii="Times New Roman" w:hAnsi="Times New Roman" w:cs="Times New Roman"/>
        </w:rPr>
        <w:t>előleget</w:t>
      </w:r>
      <w:r w:rsidRPr="00A0123C">
        <w:rPr>
          <w:rFonts w:ascii="Times New Roman" w:hAnsi="Times New Roman" w:cs="Times New Roman"/>
          <w:spacing w:val="-6"/>
        </w:rPr>
        <w:t xml:space="preserve"> </w:t>
      </w:r>
      <w:r w:rsidRPr="00A0123C">
        <w:rPr>
          <w:rFonts w:ascii="Times New Roman" w:hAnsi="Times New Roman" w:cs="Times New Roman"/>
        </w:rPr>
        <w:t>is</w:t>
      </w:r>
      <w:r w:rsidRPr="00A0123C">
        <w:rPr>
          <w:rFonts w:ascii="Times New Roman" w:hAnsi="Times New Roman" w:cs="Times New Roman"/>
          <w:spacing w:val="-6"/>
        </w:rPr>
        <w:t xml:space="preserve"> </w:t>
      </w:r>
      <w:r w:rsidRPr="00A0123C">
        <w:rPr>
          <w:rFonts w:ascii="Times New Roman" w:hAnsi="Times New Roman" w:cs="Times New Roman"/>
        </w:rPr>
        <w:t>–,</w:t>
      </w:r>
      <w:r w:rsidRPr="00A0123C">
        <w:rPr>
          <w:rFonts w:ascii="Times New Roman" w:hAnsi="Times New Roman" w:cs="Times New Roman"/>
          <w:spacing w:val="-7"/>
        </w:rPr>
        <w:t xml:space="preserve"> </w:t>
      </w:r>
      <w:r w:rsidRPr="00A0123C">
        <w:rPr>
          <w:rFonts w:ascii="Times New Roman" w:hAnsi="Times New Roman" w:cs="Times New Roman"/>
        </w:rPr>
        <w:t>valamint a saját forrás felhasználásával számol el a Támogató által rendelkezésre bocsátott nyomtatvány megfelelő alkalmazásával.</w:t>
      </w:r>
    </w:p>
    <w:p w14:paraId="0D9BBA58" w14:textId="77777777" w:rsidR="00A0123C" w:rsidRPr="00A0123C" w:rsidRDefault="00A0123C" w:rsidP="00A0123C">
      <w:pPr>
        <w:pStyle w:val="Szvegtrzs"/>
        <w:spacing w:before="292"/>
        <w:ind w:left="1" w:right="140"/>
        <w:jc w:val="both"/>
        <w:rPr>
          <w:rFonts w:ascii="Times New Roman" w:hAnsi="Times New Roman" w:cs="Times New Roman"/>
        </w:rPr>
      </w:pPr>
    </w:p>
    <w:p w14:paraId="7422F930" w14:textId="77777777" w:rsidR="00AD4616" w:rsidRPr="00A0123C" w:rsidRDefault="00F64117">
      <w:pPr>
        <w:pStyle w:val="Cmsor1"/>
        <w:numPr>
          <w:ilvl w:val="0"/>
          <w:numId w:val="3"/>
        </w:numPr>
        <w:tabs>
          <w:tab w:val="left" w:pos="709"/>
        </w:tabs>
        <w:spacing w:before="1"/>
        <w:rPr>
          <w:rFonts w:ascii="Times New Roman" w:hAnsi="Times New Roman" w:cs="Times New Roman"/>
        </w:rPr>
      </w:pPr>
      <w:r w:rsidRPr="00A0123C">
        <w:rPr>
          <w:rFonts w:ascii="Times New Roman" w:hAnsi="Times New Roman" w:cs="Times New Roman"/>
        </w:rPr>
        <w:t>A</w:t>
      </w:r>
      <w:r w:rsidRPr="00A0123C">
        <w:rPr>
          <w:rFonts w:ascii="Times New Roman" w:hAnsi="Times New Roman" w:cs="Times New Roman"/>
          <w:spacing w:val="-6"/>
        </w:rPr>
        <w:t xml:space="preserve"> </w:t>
      </w:r>
      <w:r w:rsidRPr="00A0123C">
        <w:rPr>
          <w:rFonts w:ascii="Times New Roman" w:hAnsi="Times New Roman" w:cs="Times New Roman"/>
        </w:rPr>
        <w:t>Projekt</w:t>
      </w:r>
      <w:r w:rsidRPr="00A0123C">
        <w:rPr>
          <w:rFonts w:ascii="Times New Roman" w:hAnsi="Times New Roman" w:cs="Times New Roman"/>
          <w:spacing w:val="-3"/>
        </w:rPr>
        <w:t xml:space="preserve"> </w:t>
      </w:r>
      <w:r w:rsidRPr="00A0123C">
        <w:rPr>
          <w:rFonts w:ascii="Times New Roman" w:hAnsi="Times New Roman" w:cs="Times New Roman"/>
        </w:rPr>
        <w:t>megvalósításának</w:t>
      </w:r>
      <w:r w:rsidRPr="00A0123C">
        <w:rPr>
          <w:rFonts w:ascii="Times New Roman" w:hAnsi="Times New Roman" w:cs="Times New Roman"/>
          <w:spacing w:val="-4"/>
        </w:rPr>
        <w:t xml:space="preserve"> </w:t>
      </w:r>
      <w:r w:rsidRPr="00A0123C">
        <w:rPr>
          <w:rFonts w:ascii="Times New Roman" w:hAnsi="Times New Roman" w:cs="Times New Roman"/>
        </w:rPr>
        <w:t>számszerűsíthető</w:t>
      </w:r>
      <w:r w:rsidRPr="00A0123C">
        <w:rPr>
          <w:rFonts w:ascii="Times New Roman" w:hAnsi="Times New Roman" w:cs="Times New Roman"/>
          <w:spacing w:val="-4"/>
        </w:rPr>
        <w:t xml:space="preserve"> </w:t>
      </w:r>
      <w:r w:rsidRPr="00A0123C">
        <w:rPr>
          <w:rFonts w:ascii="Times New Roman" w:hAnsi="Times New Roman" w:cs="Times New Roman"/>
        </w:rPr>
        <w:t>eredményei</w:t>
      </w:r>
      <w:r w:rsidRPr="00A0123C">
        <w:rPr>
          <w:rFonts w:ascii="Times New Roman" w:hAnsi="Times New Roman" w:cs="Times New Roman"/>
          <w:spacing w:val="-3"/>
        </w:rPr>
        <w:t xml:space="preserve"> </w:t>
      </w:r>
      <w:r w:rsidRPr="00A0123C">
        <w:rPr>
          <w:rFonts w:ascii="Times New Roman" w:hAnsi="Times New Roman" w:cs="Times New Roman"/>
        </w:rPr>
        <w:t>évek</w:t>
      </w:r>
      <w:r w:rsidRPr="00A0123C">
        <w:rPr>
          <w:rFonts w:ascii="Times New Roman" w:hAnsi="Times New Roman" w:cs="Times New Roman"/>
          <w:spacing w:val="-3"/>
        </w:rPr>
        <w:t xml:space="preserve"> </w:t>
      </w:r>
      <w:r w:rsidRPr="00A0123C">
        <w:rPr>
          <w:rFonts w:ascii="Times New Roman" w:hAnsi="Times New Roman" w:cs="Times New Roman"/>
          <w:spacing w:val="-2"/>
        </w:rPr>
        <w:t>szerint</w:t>
      </w:r>
    </w:p>
    <w:p w14:paraId="7422F931" w14:textId="77777777" w:rsidR="00AD4616" w:rsidRPr="00A0123C" w:rsidRDefault="00AD4616">
      <w:pPr>
        <w:pStyle w:val="Szvegtrzs"/>
        <w:spacing w:before="1"/>
        <w:rPr>
          <w:rFonts w:ascii="Times New Roman" w:hAnsi="Times New Roman" w:cs="Times New Roman"/>
          <w:b/>
        </w:rPr>
      </w:pPr>
    </w:p>
    <w:p w14:paraId="7422F932" w14:textId="77777777" w:rsidR="00AD4616" w:rsidRPr="00A0123C" w:rsidRDefault="00F64117">
      <w:pPr>
        <w:pStyle w:val="Szvegtrzs"/>
        <w:spacing w:before="1"/>
        <w:ind w:left="1" w:right="135"/>
        <w:jc w:val="both"/>
        <w:rPr>
          <w:rFonts w:ascii="Times New Roman" w:hAnsi="Times New Roman" w:cs="Times New Roman"/>
        </w:rPr>
      </w:pPr>
      <w:r w:rsidRPr="00A0123C">
        <w:rPr>
          <w:rFonts w:ascii="Times New Roman" w:hAnsi="Times New Roman" w:cs="Times New Roman"/>
        </w:rPr>
        <w:t>A Végső kedvezményezett a Projekt megvalósítása során a támogatást pályázati adatlapon meghatározott számszerűsíthető eredmények, indikátorok célértékének elérése érdekében jogosult és egyben köteles felhasználni. Végső kedvezményezett a számszerűsíthető eredményeket a vállalt határidőre köteles teljesíteni.</w:t>
      </w:r>
    </w:p>
    <w:p w14:paraId="44B83335" w14:textId="77777777" w:rsidR="00CC5AEC" w:rsidRPr="00A0123C" w:rsidRDefault="00CC5AEC" w:rsidP="00CC5AEC">
      <w:pPr>
        <w:pStyle w:val="Cmsor1"/>
        <w:tabs>
          <w:tab w:val="left" w:pos="709"/>
        </w:tabs>
        <w:spacing w:before="39"/>
        <w:ind w:firstLine="0"/>
        <w:rPr>
          <w:rFonts w:ascii="Times New Roman" w:hAnsi="Times New Roman" w:cs="Times New Roman"/>
        </w:rPr>
      </w:pPr>
    </w:p>
    <w:p w14:paraId="7422F934" w14:textId="17222C1F" w:rsidR="00AD4616" w:rsidRPr="00A0123C" w:rsidRDefault="00F64117">
      <w:pPr>
        <w:pStyle w:val="Cmsor1"/>
        <w:numPr>
          <w:ilvl w:val="0"/>
          <w:numId w:val="3"/>
        </w:numPr>
        <w:tabs>
          <w:tab w:val="left" w:pos="709"/>
        </w:tabs>
        <w:spacing w:before="39"/>
        <w:rPr>
          <w:rFonts w:ascii="Times New Roman" w:hAnsi="Times New Roman" w:cs="Times New Roman"/>
        </w:rPr>
      </w:pPr>
      <w:r w:rsidRPr="00A0123C">
        <w:rPr>
          <w:rFonts w:ascii="Times New Roman" w:hAnsi="Times New Roman" w:cs="Times New Roman"/>
        </w:rPr>
        <w:t>A</w:t>
      </w:r>
      <w:r w:rsidRPr="00A0123C">
        <w:rPr>
          <w:rFonts w:ascii="Times New Roman" w:hAnsi="Times New Roman" w:cs="Times New Roman"/>
          <w:spacing w:val="-2"/>
        </w:rPr>
        <w:t xml:space="preserve"> </w:t>
      </w:r>
      <w:r w:rsidRPr="00A0123C">
        <w:rPr>
          <w:rFonts w:ascii="Times New Roman" w:hAnsi="Times New Roman" w:cs="Times New Roman"/>
        </w:rPr>
        <w:t>Támogatási</w:t>
      </w:r>
      <w:r w:rsidRPr="00A0123C">
        <w:rPr>
          <w:rFonts w:ascii="Times New Roman" w:hAnsi="Times New Roman" w:cs="Times New Roman"/>
          <w:spacing w:val="-1"/>
        </w:rPr>
        <w:t xml:space="preserve"> </w:t>
      </w:r>
      <w:r w:rsidRPr="00A0123C">
        <w:rPr>
          <w:rFonts w:ascii="Times New Roman" w:hAnsi="Times New Roman" w:cs="Times New Roman"/>
        </w:rPr>
        <w:t>szerződés</w:t>
      </w:r>
      <w:r w:rsidRPr="00A0123C">
        <w:rPr>
          <w:rFonts w:ascii="Times New Roman" w:hAnsi="Times New Roman" w:cs="Times New Roman"/>
          <w:spacing w:val="-4"/>
        </w:rPr>
        <w:t xml:space="preserve"> </w:t>
      </w:r>
      <w:r w:rsidRPr="00A0123C">
        <w:rPr>
          <w:rFonts w:ascii="Times New Roman" w:hAnsi="Times New Roman" w:cs="Times New Roman"/>
          <w:spacing w:val="-2"/>
        </w:rPr>
        <w:t>megszűntetése</w:t>
      </w:r>
    </w:p>
    <w:p w14:paraId="7422F935" w14:textId="77777777" w:rsidR="00AD4616" w:rsidRPr="00A0123C" w:rsidRDefault="00AD4616">
      <w:pPr>
        <w:pStyle w:val="Szvegtrzs"/>
        <w:rPr>
          <w:rFonts w:ascii="Times New Roman" w:hAnsi="Times New Roman" w:cs="Times New Roman"/>
          <w:b/>
        </w:rPr>
      </w:pPr>
    </w:p>
    <w:p w14:paraId="7422F936" w14:textId="77777777" w:rsidR="00AD4616" w:rsidRPr="00A0123C" w:rsidRDefault="00F64117">
      <w:pPr>
        <w:pStyle w:val="Szvegtrzs"/>
        <w:ind w:left="1" w:right="140"/>
        <w:jc w:val="both"/>
        <w:rPr>
          <w:rFonts w:ascii="Times New Roman" w:hAnsi="Times New Roman" w:cs="Times New Roman"/>
          <w:spacing w:val="-2"/>
        </w:rPr>
      </w:pPr>
      <w:r w:rsidRPr="00A0123C">
        <w:rPr>
          <w:rFonts w:ascii="Times New Roman" w:hAnsi="Times New Roman" w:cs="Times New Roman"/>
        </w:rPr>
        <w:t xml:space="preserve">A támogatási szerződés a projekt befejezési határideje előtt megszüntethető az alábbi </w:t>
      </w:r>
      <w:r w:rsidRPr="00A0123C">
        <w:rPr>
          <w:rFonts w:ascii="Times New Roman" w:hAnsi="Times New Roman" w:cs="Times New Roman"/>
          <w:spacing w:val="-2"/>
        </w:rPr>
        <w:t>módokon:</w:t>
      </w:r>
    </w:p>
    <w:p w14:paraId="7422F937" w14:textId="77777777" w:rsidR="00AD4616" w:rsidRPr="00A0123C" w:rsidRDefault="00F64117">
      <w:pPr>
        <w:pStyle w:val="Listaszerbekezds"/>
        <w:numPr>
          <w:ilvl w:val="0"/>
          <w:numId w:val="2"/>
        </w:numPr>
        <w:tabs>
          <w:tab w:val="left" w:pos="707"/>
        </w:tabs>
        <w:spacing w:before="292"/>
        <w:ind w:left="707" w:hanging="423"/>
        <w:jc w:val="both"/>
        <w:rPr>
          <w:rFonts w:ascii="Times New Roman" w:hAnsi="Times New Roman" w:cs="Times New Roman"/>
          <w:sz w:val="24"/>
          <w:szCs w:val="24"/>
        </w:rPr>
      </w:pPr>
      <w:r w:rsidRPr="00A0123C">
        <w:rPr>
          <w:rFonts w:ascii="Times New Roman" w:hAnsi="Times New Roman" w:cs="Times New Roman"/>
          <w:spacing w:val="-2"/>
          <w:sz w:val="24"/>
          <w:szCs w:val="24"/>
        </w:rPr>
        <w:t>Felmondás</w:t>
      </w:r>
    </w:p>
    <w:p w14:paraId="7422F938" w14:textId="36A97115" w:rsidR="00AD4616" w:rsidRPr="00A0123C" w:rsidRDefault="00F64117">
      <w:pPr>
        <w:pStyle w:val="Szvegtrzs"/>
        <w:ind w:left="1" w:right="135"/>
        <w:jc w:val="both"/>
        <w:rPr>
          <w:rFonts w:ascii="Times New Roman" w:hAnsi="Times New Roman" w:cs="Times New Roman"/>
        </w:rPr>
      </w:pPr>
      <w:r w:rsidRPr="00A0123C">
        <w:rPr>
          <w:rFonts w:ascii="Times New Roman" w:hAnsi="Times New Roman" w:cs="Times New Roman"/>
        </w:rPr>
        <w:t xml:space="preserve">Amennyiben a TTC megítélése szerint a </w:t>
      </w:r>
      <w:proofErr w:type="spellStart"/>
      <w:r w:rsidRPr="00A0123C">
        <w:rPr>
          <w:rFonts w:ascii="Times New Roman" w:hAnsi="Times New Roman" w:cs="Times New Roman"/>
        </w:rPr>
        <w:t>PoC</w:t>
      </w:r>
      <w:proofErr w:type="spellEnd"/>
      <w:r w:rsidRPr="00A0123C">
        <w:rPr>
          <w:rFonts w:ascii="Times New Roman" w:hAnsi="Times New Roman" w:cs="Times New Roman"/>
        </w:rPr>
        <w:t xml:space="preserve"> projektek megvalósítása a végső kedvezményezettnek</w:t>
      </w:r>
      <w:r w:rsidRPr="00A0123C">
        <w:rPr>
          <w:rFonts w:ascii="Times New Roman" w:hAnsi="Times New Roman" w:cs="Times New Roman"/>
          <w:spacing w:val="-12"/>
        </w:rPr>
        <w:t xml:space="preserve"> </w:t>
      </w:r>
      <w:r w:rsidRPr="00A0123C">
        <w:rPr>
          <w:rFonts w:ascii="Times New Roman" w:hAnsi="Times New Roman" w:cs="Times New Roman"/>
        </w:rPr>
        <w:t>fel</w:t>
      </w:r>
      <w:r w:rsidRPr="00A0123C">
        <w:rPr>
          <w:rFonts w:ascii="Times New Roman" w:hAnsi="Times New Roman" w:cs="Times New Roman"/>
          <w:spacing w:val="-13"/>
        </w:rPr>
        <w:t xml:space="preserve"> </w:t>
      </w:r>
      <w:r w:rsidRPr="00A0123C">
        <w:rPr>
          <w:rFonts w:ascii="Times New Roman" w:hAnsi="Times New Roman" w:cs="Times New Roman"/>
        </w:rPr>
        <w:t>nem</w:t>
      </w:r>
      <w:r w:rsidRPr="00A0123C">
        <w:rPr>
          <w:rFonts w:ascii="Times New Roman" w:hAnsi="Times New Roman" w:cs="Times New Roman"/>
          <w:spacing w:val="-11"/>
        </w:rPr>
        <w:t xml:space="preserve"> </w:t>
      </w:r>
      <w:r w:rsidRPr="00A0123C">
        <w:rPr>
          <w:rFonts w:ascii="Times New Roman" w:hAnsi="Times New Roman" w:cs="Times New Roman"/>
        </w:rPr>
        <w:t>róható</w:t>
      </w:r>
      <w:r w:rsidRPr="00A0123C">
        <w:rPr>
          <w:rFonts w:ascii="Times New Roman" w:hAnsi="Times New Roman" w:cs="Times New Roman"/>
          <w:spacing w:val="-13"/>
        </w:rPr>
        <w:t xml:space="preserve"> </w:t>
      </w:r>
      <w:r w:rsidRPr="00A0123C">
        <w:rPr>
          <w:rFonts w:ascii="Times New Roman" w:hAnsi="Times New Roman" w:cs="Times New Roman"/>
        </w:rPr>
        <w:t>okokból</w:t>
      </w:r>
      <w:r w:rsidRPr="00A0123C">
        <w:rPr>
          <w:rFonts w:ascii="Times New Roman" w:hAnsi="Times New Roman" w:cs="Times New Roman"/>
          <w:spacing w:val="-11"/>
        </w:rPr>
        <w:t xml:space="preserve"> </w:t>
      </w:r>
      <w:r w:rsidRPr="00A0123C">
        <w:rPr>
          <w:rFonts w:ascii="Times New Roman" w:hAnsi="Times New Roman" w:cs="Times New Roman"/>
        </w:rPr>
        <w:t>nem</w:t>
      </w:r>
      <w:r w:rsidRPr="00A0123C">
        <w:rPr>
          <w:rFonts w:ascii="Times New Roman" w:hAnsi="Times New Roman" w:cs="Times New Roman"/>
          <w:spacing w:val="-13"/>
        </w:rPr>
        <w:t xml:space="preserve"> </w:t>
      </w:r>
      <w:r w:rsidRPr="00A0123C">
        <w:rPr>
          <w:rFonts w:ascii="Times New Roman" w:hAnsi="Times New Roman" w:cs="Times New Roman"/>
        </w:rPr>
        <w:t>lehetséges,</w:t>
      </w:r>
      <w:r w:rsidRPr="00A0123C">
        <w:rPr>
          <w:rFonts w:ascii="Times New Roman" w:hAnsi="Times New Roman" w:cs="Times New Roman"/>
          <w:spacing w:val="-11"/>
        </w:rPr>
        <w:t xml:space="preserve"> </w:t>
      </w:r>
      <w:r w:rsidRPr="00A0123C">
        <w:rPr>
          <w:rFonts w:ascii="Times New Roman" w:hAnsi="Times New Roman" w:cs="Times New Roman"/>
        </w:rPr>
        <w:t>a</w:t>
      </w:r>
      <w:r w:rsidRPr="00A0123C">
        <w:rPr>
          <w:rFonts w:ascii="Times New Roman" w:hAnsi="Times New Roman" w:cs="Times New Roman"/>
          <w:spacing w:val="-11"/>
        </w:rPr>
        <w:t xml:space="preserve"> </w:t>
      </w:r>
      <w:r w:rsidRPr="00A0123C">
        <w:rPr>
          <w:rFonts w:ascii="Times New Roman" w:hAnsi="Times New Roman" w:cs="Times New Roman"/>
        </w:rPr>
        <w:t>TTC</w:t>
      </w:r>
      <w:r w:rsidRPr="00A0123C">
        <w:rPr>
          <w:rFonts w:ascii="Times New Roman" w:hAnsi="Times New Roman" w:cs="Times New Roman"/>
          <w:spacing w:val="-12"/>
        </w:rPr>
        <w:t xml:space="preserve"> </w:t>
      </w:r>
      <w:r w:rsidRPr="00A0123C">
        <w:rPr>
          <w:rFonts w:ascii="Times New Roman" w:hAnsi="Times New Roman" w:cs="Times New Roman"/>
        </w:rPr>
        <w:t>egyoldalú</w:t>
      </w:r>
      <w:r w:rsidRPr="00A0123C">
        <w:rPr>
          <w:rFonts w:ascii="Times New Roman" w:hAnsi="Times New Roman" w:cs="Times New Roman"/>
          <w:spacing w:val="-10"/>
        </w:rPr>
        <w:t xml:space="preserve"> </w:t>
      </w:r>
      <w:r w:rsidRPr="00A0123C">
        <w:rPr>
          <w:rFonts w:ascii="Times New Roman" w:hAnsi="Times New Roman" w:cs="Times New Roman"/>
        </w:rPr>
        <w:t>nyilatkozatával felmondhatja a támogatási szerződést.</w:t>
      </w:r>
      <w:r w:rsidRPr="00A0123C">
        <w:rPr>
          <w:rFonts w:ascii="Times New Roman" w:hAnsi="Times New Roman" w:cs="Times New Roman"/>
          <w:spacing w:val="-1"/>
        </w:rPr>
        <w:t xml:space="preserve"> </w:t>
      </w:r>
      <w:r w:rsidRPr="00A0123C">
        <w:rPr>
          <w:rFonts w:ascii="Times New Roman" w:hAnsi="Times New Roman" w:cs="Times New Roman"/>
        </w:rPr>
        <w:t>Ebben az esetben a végső kedvezményezett köteles</w:t>
      </w:r>
      <w:r w:rsidRPr="00A0123C">
        <w:rPr>
          <w:rFonts w:ascii="Times New Roman" w:hAnsi="Times New Roman" w:cs="Times New Roman"/>
          <w:spacing w:val="-3"/>
        </w:rPr>
        <w:t xml:space="preserve"> </w:t>
      </w:r>
      <w:r w:rsidRPr="00A0123C">
        <w:rPr>
          <w:rFonts w:ascii="Times New Roman" w:hAnsi="Times New Roman" w:cs="Times New Roman"/>
        </w:rPr>
        <w:t xml:space="preserve">a </w:t>
      </w:r>
      <w:r w:rsidRPr="00A0123C">
        <w:rPr>
          <w:rFonts w:ascii="Times New Roman" w:hAnsi="Times New Roman" w:cs="Times New Roman"/>
        </w:rPr>
        <w:lastRenderedPageBreak/>
        <w:t xml:space="preserve">TTC felé elszámolni a megszüntetés időpontjáig felmerült költségekkel és a kapott </w:t>
      </w:r>
      <w:r w:rsidRPr="00A0123C">
        <w:rPr>
          <w:rFonts w:ascii="Times New Roman" w:hAnsi="Times New Roman" w:cs="Times New Roman"/>
          <w:spacing w:val="-2"/>
        </w:rPr>
        <w:t>támogatással.</w:t>
      </w:r>
      <w:r w:rsidR="00CF2F98" w:rsidRPr="00A0123C">
        <w:rPr>
          <w:rFonts w:ascii="Times New Roman" w:hAnsi="Times New Roman" w:cs="Times New Roman"/>
          <w:spacing w:val="-2"/>
        </w:rPr>
        <w:t xml:space="preserve"> A felmondási idő 30 nap.</w:t>
      </w:r>
    </w:p>
    <w:p w14:paraId="7422F939" w14:textId="77777777" w:rsidR="00AD4616" w:rsidRPr="00A0123C" w:rsidRDefault="00AD4616">
      <w:pPr>
        <w:pStyle w:val="Szvegtrzs"/>
        <w:spacing w:before="1"/>
        <w:rPr>
          <w:rFonts w:ascii="Times New Roman" w:hAnsi="Times New Roman" w:cs="Times New Roman"/>
        </w:rPr>
      </w:pPr>
    </w:p>
    <w:p w14:paraId="7422F93A" w14:textId="77777777" w:rsidR="00AD4616" w:rsidRPr="00A0123C" w:rsidRDefault="00F64117">
      <w:pPr>
        <w:pStyle w:val="Listaszerbekezds"/>
        <w:numPr>
          <w:ilvl w:val="0"/>
          <w:numId w:val="2"/>
        </w:numPr>
        <w:tabs>
          <w:tab w:val="left" w:pos="707"/>
        </w:tabs>
        <w:spacing w:before="1"/>
        <w:ind w:left="707" w:hanging="423"/>
        <w:jc w:val="both"/>
        <w:rPr>
          <w:rFonts w:ascii="Times New Roman" w:hAnsi="Times New Roman" w:cs="Times New Roman"/>
          <w:sz w:val="24"/>
          <w:szCs w:val="24"/>
        </w:rPr>
      </w:pPr>
      <w:r w:rsidRPr="00A0123C">
        <w:rPr>
          <w:rFonts w:ascii="Times New Roman" w:hAnsi="Times New Roman" w:cs="Times New Roman"/>
          <w:spacing w:val="-2"/>
          <w:sz w:val="24"/>
          <w:szCs w:val="24"/>
        </w:rPr>
        <w:t>Elállás</w:t>
      </w:r>
    </w:p>
    <w:p w14:paraId="7422F93B" w14:textId="77777777" w:rsidR="00AD4616" w:rsidRPr="00A0123C" w:rsidRDefault="00F64117">
      <w:pPr>
        <w:pStyle w:val="Szvegtrzs"/>
        <w:ind w:left="1" w:right="138"/>
        <w:jc w:val="both"/>
        <w:rPr>
          <w:rFonts w:ascii="Times New Roman" w:hAnsi="Times New Roman" w:cs="Times New Roman"/>
        </w:rPr>
      </w:pPr>
      <w:r w:rsidRPr="00A0123C">
        <w:rPr>
          <w:rFonts w:ascii="Times New Roman" w:hAnsi="Times New Roman" w:cs="Times New Roman"/>
        </w:rPr>
        <w:t>A végső kedvezményezett a támogatási szerződést megkötését követően a támogatási szerződéstől egyoldalúan nem állhat el.</w:t>
      </w:r>
    </w:p>
    <w:p w14:paraId="7422F93C" w14:textId="77777777" w:rsidR="00AD4616" w:rsidRPr="00A0123C" w:rsidRDefault="00F64117">
      <w:pPr>
        <w:pStyle w:val="Szvegtrzs"/>
        <w:spacing w:line="293" w:lineRule="exact"/>
        <w:ind w:left="1"/>
        <w:jc w:val="both"/>
        <w:rPr>
          <w:rFonts w:ascii="Times New Roman" w:hAnsi="Times New Roman" w:cs="Times New Roman"/>
        </w:rPr>
      </w:pPr>
      <w:r w:rsidRPr="00A0123C">
        <w:rPr>
          <w:rFonts w:ascii="Times New Roman" w:hAnsi="Times New Roman" w:cs="Times New Roman"/>
        </w:rPr>
        <w:t>A</w:t>
      </w:r>
      <w:r w:rsidRPr="00A0123C">
        <w:rPr>
          <w:rFonts w:ascii="Times New Roman" w:hAnsi="Times New Roman" w:cs="Times New Roman"/>
          <w:spacing w:val="-2"/>
        </w:rPr>
        <w:t xml:space="preserve"> </w:t>
      </w:r>
      <w:r w:rsidRPr="00A0123C">
        <w:rPr>
          <w:rFonts w:ascii="Times New Roman" w:hAnsi="Times New Roman" w:cs="Times New Roman"/>
        </w:rPr>
        <w:t>TTC</w:t>
      </w:r>
      <w:r w:rsidRPr="00A0123C">
        <w:rPr>
          <w:rFonts w:ascii="Times New Roman" w:hAnsi="Times New Roman" w:cs="Times New Roman"/>
          <w:spacing w:val="-2"/>
        </w:rPr>
        <w:t xml:space="preserve"> </w:t>
      </w:r>
      <w:r w:rsidRPr="00A0123C">
        <w:rPr>
          <w:rFonts w:ascii="Times New Roman" w:hAnsi="Times New Roman" w:cs="Times New Roman"/>
        </w:rPr>
        <w:t>a</w:t>
      </w:r>
      <w:r w:rsidRPr="00A0123C">
        <w:rPr>
          <w:rFonts w:ascii="Times New Roman" w:hAnsi="Times New Roman" w:cs="Times New Roman"/>
          <w:spacing w:val="-4"/>
        </w:rPr>
        <w:t xml:space="preserve"> </w:t>
      </w:r>
      <w:r w:rsidRPr="00A0123C">
        <w:rPr>
          <w:rFonts w:ascii="Times New Roman" w:hAnsi="Times New Roman" w:cs="Times New Roman"/>
        </w:rPr>
        <w:t>támogatási</w:t>
      </w:r>
      <w:r w:rsidRPr="00A0123C">
        <w:rPr>
          <w:rFonts w:ascii="Times New Roman" w:hAnsi="Times New Roman" w:cs="Times New Roman"/>
          <w:spacing w:val="-4"/>
        </w:rPr>
        <w:t xml:space="preserve"> </w:t>
      </w:r>
      <w:r w:rsidRPr="00A0123C">
        <w:rPr>
          <w:rFonts w:ascii="Times New Roman" w:hAnsi="Times New Roman" w:cs="Times New Roman"/>
        </w:rPr>
        <w:t>szerződéstől</w:t>
      </w:r>
      <w:r w:rsidRPr="00A0123C">
        <w:rPr>
          <w:rFonts w:ascii="Times New Roman" w:hAnsi="Times New Roman" w:cs="Times New Roman"/>
          <w:spacing w:val="-1"/>
        </w:rPr>
        <w:t xml:space="preserve"> </w:t>
      </w:r>
      <w:r w:rsidRPr="00A0123C">
        <w:rPr>
          <w:rFonts w:ascii="Times New Roman" w:hAnsi="Times New Roman" w:cs="Times New Roman"/>
        </w:rPr>
        <w:t>annak</w:t>
      </w:r>
      <w:r w:rsidRPr="00A0123C">
        <w:rPr>
          <w:rFonts w:ascii="Times New Roman" w:hAnsi="Times New Roman" w:cs="Times New Roman"/>
          <w:spacing w:val="-5"/>
        </w:rPr>
        <w:t xml:space="preserve"> </w:t>
      </w:r>
      <w:r w:rsidRPr="00A0123C">
        <w:rPr>
          <w:rFonts w:ascii="Times New Roman" w:hAnsi="Times New Roman" w:cs="Times New Roman"/>
        </w:rPr>
        <w:t>teljesítéséig</w:t>
      </w:r>
      <w:r w:rsidRPr="00A0123C">
        <w:rPr>
          <w:rFonts w:ascii="Times New Roman" w:hAnsi="Times New Roman" w:cs="Times New Roman"/>
          <w:spacing w:val="-2"/>
        </w:rPr>
        <w:t xml:space="preserve"> </w:t>
      </w:r>
      <w:r w:rsidRPr="00A0123C">
        <w:rPr>
          <w:rFonts w:ascii="Times New Roman" w:hAnsi="Times New Roman" w:cs="Times New Roman"/>
        </w:rPr>
        <w:t>elállhat,</w:t>
      </w:r>
      <w:r w:rsidRPr="00A0123C">
        <w:rPr>
          <w:rFonts w:ascii="Times New Roman" w:hAnsi="Times New Roman" w:cs="Times New Roman"/>
          <w:spacing w:val="-4"/>
        </w:rPr>
        <w:t xml:space="preserve"> </w:t>
      </w:r>
      <w:r w:rsidRPr="00A0123C">
        <w:rPr>
          <w:rFonts w:ascii="Times New Roman" w:hAnsi="Times New Roman" w:cs="Times New Roman"/>
          <w:spacing w:val="-5"/>
        </w:rPr>
        <w:t>ha:</w:t>
      </w:r>
    </w:p>
    <w:p w14:paraId="7422F93D" w14:textId="77777777" w:rsidR="00AD4616" w:rsidRPr="00A0123C" w:rsidRDefault="00F64117">
      <w:pPr>
        <w:pStyle w:val="Listaszerbekezds"/>
        <w:numPr>
          <w:ilvl w:val="1"/>
          <w:numId w:val="2"/>
        </w:numPr>
        <w:tabs>
          <w:tab w:val="left" w:pos="721"/>
        </w:tabs>
        <w:ind w:right="137"/>
        <w:jc w:val="both"/>
        <w:rPr>
          <w:rFonts w:ascii="Times New Roman" w:hAnsi="Times New Roman" w:cs="Times New Roman"/>
          <w:sz w:val="24"/>
          <w:szCs w:val="24"/>
        </w:rPr>
      </w:pPr>
      <w:r w:rsidRPr="00A0123C">
        <w:rPr>
          <w:rFonts w:ascii="Times New Roman" w:hAnsi="Times New Roman" w:cs="Times New Roman"/>
          <w:sz w:val="24"/>
          <w:szCs w:val="24"/>
        </w:rPr>
        <w:t>a támogatási szerződés meghatározott megvalósítási időszak kezdő időpontjától számított hat hónapon belül a támogatott tevékenység nem kezdődik meg, vagy a támogatás igénybevételét a végső kedvezményezett neki felróható okból nem kezdeményezi, és késedelmét ezen idő alatt írásban nem menti ki,</w:t>
      </w:r>
    </w:p>
    <w:p w14:paraId="7422F93E" w14:textId="77777777" w:rsidR="00AD4616" w:rsidRPr="00A0123C" w:rsidRDefault="00F64117">
      <w:pPr>
        <w:pStyle w:val="Listaszerbekezds"/>
        <w:numPr>
          <w:ilvl w:val="1"/>
          <w:numId w:val="2"/>
        </w:numPr>
        <w:tabs>
          <w:tab w:val="left" w:pos="721"/>
        </w:tabs>
        <w:ind w:right="138"/>
        <w:jc w:val="both"/>
        <w:rPr>
          <w:rFonts w:ascii="Times New Roman" w:hAnsi="Times New Roman" w:cs="Times New Roman"/>
          <w:sz w:val="24"/>
          <w:szCs w:val="24"/>
        </w:rPr>
      </w:pPr>
      <w:r w:rsidRPr="00A0123C">
        <w:rPr>
          <w:rFonts w:ascii="Times New Roman" w:hAnsi="Times New Roman" w:cs="Times New Roman"/>
          <w:sz w:val="24"/>
          <w:szCs w:val="24"/>
        </w:rPr>
        <w:t>hitelt</w:t>
      </w:r>
      <w:r w:rsidRPr="00A0123C">
        <w:rPr>
          <w:rFonts w:ascii="Times New Roman" w:hAnsi="Times New Roman" w:cs="Times New Roman"/>
          <w:spacing w:val="-10"/>
          <w:sz w:val="24"/>
          <w:szCs w:val="24"/>
        </w:rPr>
        <w:t xml:space="preserve"> </w:t>
      </w:r>
      <w:r w:rsidRPr="00A0123C">
        <w:rPr>
          <w:rFonts w:ascii="Times New Roman" w:hAnsi="Times New Roman" w:cs="Times New Roman"/>
          <w:sz w:val="24"/>
          <w:szCs w:val="24"/>
        </w:rPr>
        <w:t>érdemlően</w:t>
      </w:r>
      <w:r w:rsidRPr="00A0123C">
        <w:rPr>
          <w:rFonts w:ascii="Times New Roman" w:hAnsi="Times New Roman" w:cs="Times New Roman"/>
          <w:spacing w:val="-10"/>
          <w:sz w:val="24"/>
          <w:szCs w:val="24"/>
        </w:rPr>
        <w:t xml:space="preserve"> </w:t>
      </w:r>
      <w:r w:rsidRPr="00A0123C">
        <w:rPr>
          <w:rFonts w:ascii="Times New Roman" w:hAnsi="Times New Roman" w:cs="Times New Roman"/>
          <w:sz w:val="24"/>
          <w:szCs w:val="24"/>
        </w:rPr>
        <w:t>bebizonyosodik,</w:t>
      </w:r>
      <w:r w:rsidRPr="00A0123C">
        <w:rPr>
          <w:rFonts w:ascii="Times New Roman" w:hAnsi="Times New Roman" w:cs="Times New Roman"/>
          <w:spacing w:val="-8"/>
          <w:sz w:val="24"/>
          <w:szCs w:val="24"/>
        </w:rPr>
        <w:t xml:space="preserve"> </w:t>
      </w:r>
      <w:r w:rsidRPr="00A0123C">
        <w:rPr>
          <w:rFonts w:ascii="Times New Roman" w:hAnsi="Times New Roman" w:cs="Times New Roman"/>
          <w:sz w:val="24"/>
          <w:szCs w:val="24"/>
        </w:rPr>
        <w:t>hogy</w:t>
      </w:r>
      <w:r w:rsidRPr="00A0123C">
        <w:rPr>
          <w:rFonts w:ascii="Times New Roman" w:hAnsi="Times New Roman" w:cs="Times New Roman"/>
          <w:spacing w:val="-9"/>
          <w:sz w:val="24"/>
          <w:szCs w:val="24"/>
        </w:rPr>
        <w:t xml:space="preserve"> </w:t>
      </w:r>
      <w:r w:rsidRPr="00A0123C">
        <w:rPr>
          <w:rFonts w:ascii="Times New Roman" w:hAnsi="Times New Roman" w:cs="Times New Roman"/>
          <w:sz w:val="24"/>
          <w:szCs w:val="24"/>
        </w:rPr>
        <w:t>a</w:t>
      </w:r>
      <w:r w:rsidRPr="00A0123C">
        <w:rPr>
          <w:rFonts w:ascii="Times New Roman" w:hAnsi="Times New Roman" w:cs="Times New Roman"/>
          <w:spacing w:val="-11"/>
          <w:sz w:val="24"/>
          <w:szCs w:val="24"/>
        </w:rPr>
        <w:t xml:space="preserve"> </w:t>
      </w:r>
      <w:r w:rsidRPr="00A0123C">
        <w:rPr>
          <w:rFonts w:ascii="Times New Roman" w:hAnsi="Times New Roman" w:cs="Times New Roman"/>
          <w:sz w:val="24"/>
          <w:szCs w:val="24"/>
        </w:rPr>
        <w:t>végső</w:t>
      </w:r>
      <w:r w:rsidRPr="00A0123C">
        <w:rPr>
          <w:rFonts w:ascii="Times New Roman" w:hAnsi="Times New Roman" w:cs="Times New Roman"/>
          <w:spacing w:val="-10"/>
          <w:sz w:val="24"/>
          <w:szCs w:val="24"/>
        </w:rPr>
        <w:t xml:space="preserve"> </w:t>
      </w:r>
      <w:r w:rsidRPr="00A0123C">
        <w:rPr>
          <w:rFonts w:ascii="Times New Roman" w:hAnsi="Times New Roman" w:cs="Times New Roman"/>
          <w:sz w:val="24"/>
          <w:szCs w:val="24"/>
        </w:rPr>
        <w:t>kedvezményezett</w:t>
      </w:r>
      <w:r w:rsidRPr="00A0123C">
        <w:rPr>
          <w:rFonts w:ascii="Times New Roman" w:hAnsi="Times New Roman" w:cs="Times New Roman"/>
          <w:spacing w:val="-7"/>
          <w:sz w:val="24"/>
          <w:szCs w:val="24"/>
        </w:rPr>
        <w:t xml:space="preserve"> </w:t>
      </w:r>
      <w:r w:rsidRPr="00A0123C">
        <w:rPr>
          <w:rFonts w:ascii="Times New Roman" w:hAnsi="Times New Roman" w:cs="Times New Roman"/>
          <w:sz w:val="24"/>
          <w:szCs w:val="24"/>
        </w:rPr>
        <w:t>a</w:t>
      </w:r>
      <w:r w:rsidRPr="00A0123C">
        <w:rPr>
          <w:rFonts w:ascii="Times New Roman" w:hAnsi="Times New Roman" w:cs="Times New Roman"/>
          <w:spacing w:val="-11"/>
          <w:sz w:val="24"/>
          <w:szCs w:val="24"/>
        </w:rPr>
        <w:t xml:space="preserve"> </w:t>
      </w:r>
      <w:r w:rsidRPr="00A0123C">
        <w:rPr>
          <w:rFonts w:ascii="Times New Roman" w:hAnsi="Times New Roman" w:cs="Times New Roman"/>
          <w:sz w:val="24"/>
          <w:szCs w:val="24"/>
        </w:rPr>
        <w:t>döntést</w:t>
      </w:r>
      <w:r w:rsidRPr="00A0123C">
        <w:rPr>
          <w:rFonts w:ascii="Times New Roman" w:hAnsi="Times New Roman" w:cs="Times New Roman"/>
          <w:spacing w:val="-10"/>
          <w:sz w:val="24"/>
          <w:szCs w:val="24"/>
        </w:rPr>
        <w:t xml:space="preserve"> </w:t>
      </w:r>
      <w:r w:rsidRPr="00A0123C">
        <w:rPr>
          <w:rFonts w:ascii="Times New Roman" w:hAnsi="Times New Roman" w:cs="Times New Roman"/>
          <w:sz w:val="24"/>
          <w:szCs w:val="24"/>
        </w:rPr>
        <w:t>érdemben befolyásoló valótlan, hamis adatot szolgáltatott a pályázat benyújtásakor vagy a projekt megvalósítása során,</w:t>
      </w:r>
    </w:p>
    <w:p w14:paraId="7422F93F" w14:textId="77777777" w:rsidR="00AD4616" w:rsidRPr="00A0123C" w:rsidRDefault="00F64117">
      <w:pPr>
        <w:pStyle w:val="Listaszerbekezds"/>
        <w:numPr>
          <w:ilvl w:val="1"/>
          <w:numId w:val="2"/>
        </w:numPr>
        <w:tabs>
          <w:tab w:val="left" w:pos="721"/>
        </w:tabs>
        <w:spacing w:line="242" w:lineRule="auto"/>
        <w:ind w:right="139"/>
        <w:jc w:val="both"/>
        <w:rPr>
          <w:rFonts w:ascii="Times New Roman" w:hAnsi="Times New Roman" w:cs="Times New Roman"/>
          <w:sz w:val="24"/>
          <w:szCs w:val="24"/>
        </w:rPr>
      </w:pPr>
      <w:r w:rsidRPr="00A0123C">
        <w:rPr>
          <w:rFonts w:ascii="Times New Roman" w:hAnsi="Times New Roman" w:cs="Times New Roman"/>
          <w:sz w:val="24"/>
          <w:szCs w:val="24"/>
        </w:rPr>
        <w:t>amennyiben a szerződéskötési akadály a támogatási döntés meghozatalát követően következik be, vagy jut a TTC tudomására,</w:t>
      </w:r>
    </w:p>
    <w:p w14:paraId="7422F940" w14:textId="77777777" w:rsidR="00AD4616" w:rsidRPr="00A0123C" w:rsidRDefault="00F64117">
      <w:pPr>
        <w:pStyle w:val="Listaszerbekezds"/>
        <w:numPr>
          <w:ilvl w:val="1"/>
          <w:numId w:val="2"/>
        </w:numPr>
        <w:tabs>
          <w:tab w:val="left" w:pos="721"/>
        </w:tabs>
        <w:ind w:right="137"/>
        <w:jc w:val="both"/>
        <w:rPr>
          <w:rFonts w:ascii="Times New Roman" w:hAnsi="Times New Roman" w:cs="Times New Roman"/>
          <w:sz w:val="24"/>
          <w:szCs w:val="24"/>
        </w:rPr>
      </w:pPr>
      <w:r w:rsidRPr="00A0123C">
        <w:rPr>
          <w:rFonts w:ascii="Times New Roman" w:hAnsi="Times New Roman" w:cs="Times New Roman"/>
          <w:sz w:val="24"/>
          <w:szCs w:val="24"/>
        </w:rPr>
        <w:t>a</w:t>
      </w:r>
      <w:r w:rsidRPr="00A0123C">
        <w:rPr>
          <w:rFonts w:ascii="Times New Roman" w:hAnsi="Times New Roman" w:cs="Times New Roman"/>
          <w:spacing w:val="-14"/>
          <w:sz w:val="24"/>
          <w:szCs w:val="24"/>
        </w:rPr>
        <w:t xml:space="preserve"> </w:t>
      </w:r>
      <w:r w:rsidRPr="00A0123C">
        <w:rPr>
          <w:rFonts w:ascii="Times New Roman" w:hAnsi="Times New Roman" w:cs="Times New Roman"/>
          <w:sz w:val="24"/>
          <w:szCs w:val="24"/>
        </w:rPr>
        <w:t>támogatott</w:t>
      </w:r>
      <w:r w:rsidRPr="00A0123C">
        <w:rPr>
          <w:rFonts w:ascii="Times New Roman" w:hAnsi="Times New Roman" w:cs="Times New Roman"/>
          <w:spacing w:val="-14"/>
          <w:sz w:val="24"/>
          <w:szCs w:val="24"/>
        </w:rPr>
        <w:t xml:space="preserve"> </w:t>
      </w:r>
      <w:r w:rsidRPr="00A0123C">
        <w:rPr>
          <w:rFonts w:ascii="Times New Roman" w:hAnsi="Times New Roman" w:cs="Times New Roman"/>
          <w:sz w:val="24"/>
          <w:szCs w:val="24"/>
        </w:rPr>
        <w:t>tevékenység</w:t>
      </w:r>
      <w:r w:rsidRPr="00A0123C">
        <w:rPr>
          <w:rFonts w:ascii="Times New Roman" w:hAnsi="Times New Roman" w:cs="Times New Roman"/>
          <w:spacing w:val="-13"/>
          <w:sz w:val="24"/>
          <w:szCs w:val="24"/>
        </w:rPr>
        <w:t xml:space="preserve"> </w:t>
      </w:r>
      <w:r w:rsidRPr="00A0123C">
        <w:rPr>
          <w:rFonts w:ascii="Times New Roman" w:hAnsi="Times New Roman" w:cs="Times New Roman"/>
          <w:sz w:val="24"/>
          <w:szCs w:val="24"/>
        </w:rPr>
        <w:t>megvalósítása</w:t>
      </w:r>
      <w:r w:rsidRPr="00A0123C">
        <w:rPr>
          <w:rFonts w:ascii="Times New Roman" w:hAnsi="Times New Roman" w:cs="Times New Roman"/>
          <w:spacing w:val="-14"/>
          <w:sz w:val="24"/>
          <w:szCs w:val="24"/>
        </w:rPr>
        <w:t xml:space="preserve"> </w:t>
      </w:r>
      <w:r w:rsidRPr="00A0123C">
        <w:rPr>
          <w:rFonts w:ascii="Times New Roman" w:hAnsi="Times New Roman" w:cs="Times New Roman"/>
          <w:sz w:val="24"/>
          <w:szCs w:val="24"/>
        </w:rPr>
        <w:t>a</w:t>
      </w:r>
      <w:r w:rsidRPr="00A0123C">
        <w:rPr>
          <w:rFonts w:ascii="Times New Roman" w:hAnsi="Times New Roman" w:cs="Times New Roman"/>
          <w:spacing w:val="-13"/>
          <w:sz w:val="24"/>
          <w:szCs w:val="24"/>
        </w:rPr>
        <w:t xml:space="preserve"> </w:t>
      </w:r>
      <w:r w:rsidRPr="00A0123C">
        <w:rPr>
          <w:rFonts w:ascii="Times New Roman" w:hAnsi="Times New Roman" w:cs="Times New Roman"/>
          <w:sz w:val="24"/>
          <w:szCs w:val="24"/>
        </w:rPr>
        <w:t>végső</w:t>
      </w:r>
      <w:r w:rsidRPr="00A0123C">
        <w:rPr>
          <w:rFonts w:ascii="Times New Roman" w:hAnsi="Times New Roman" w:cs="Times New Roman"/>
          <w:spacing w:val="-14"/>
          <w:sz w:val="24"/>
          <w:szCs w:val="24"/>
        </w:rPr>
        <w:t xml:space="preserve"> </w:t>
      </w:r>
      <w:r w:rsidRPr="00A0123C">
        <w:rPr>
          <w:rFonts w:ascii="Times New Roman" w:hAnsi="Times New Roman" w:cs="Times New Roman"/>
          <w:sz w:val="24"/>
          <w:szCs w:val="24"/>
        </w:rPr>
        <w:t>kedvezményezettnek</w:t>
      </w:r>
      <w:r w:rsidRPr="00A0123C">
        <w:rPr>
          <w:rFonts w:ascii="Times New Roman" w:hAnsi="Times New Roman" w:cs="Times New Roman"/>
          <w:spacing w:val="-13"/>
          <w:sz w:val="24"/>
          <w:szCs w:val="24"/>
        </w:rPr>
        <w:t xml:space="preserve"> </w:t>
      </w:r>
      <w:r w:rsidRPr="00A0123C">
        <w:rPr>
          <w:rFonts w:ascii="Times New Roman" w:hAnsi="Times New Roman" w:cs="Times New Roman"/>
          <w:sz w:val="24"/>
          <w:szCs w:val="24"/>
        </w:rPr>
        <w:t>felróható</w:t>
      </w:r>
      <w:r w:rsidRPr="00A0123C">
        <w:rPr>
          <w:rFonts w:ascii="Times New Roman" w:hAnsi="Times New Roman" w:cs="Times New Roman"/>
          <w:spacing w:val="-14"/>
          <w:sz w:val="24"/>
          <w:szCs w:val="24"/>
        </w:rPr>
        <w:t xml:space="preserve"> </w:t>
      </w:r>
      <w:r w:rsidRPr="00A0123C">
        <w:rPr>
          <w:rFonts w:ascii="Times New Roman" w:hAnsi="Times New Roman" w:cs="Times New Roman"/>
          <w:sz w:val="24"/>
          <w:szCs w:val="24"/>
        </w:rPr>
        <w:t>okból meghiúsul, tartós akadályba ütközik, vagy a támogatási szerződésben foglalt ütemezéshez képest jelentős késedelmet szenved,</w:t>
      </w:r>
    </w:p>
    <w:p w14:paraId="7422F941" w14:textId="77777777" w:rsidR="00AD4616" w:rsidRPr="00A0123C" w:rsidRDefault="00F64117">
      <w:pPr>
        <w:pStyle w:val="Listaszerbekezds"/>
        <w:numPr>
          <w:ilvl w:val="1"/>
          <w:numId w:val="2"/>
        </w:numPr>
        <w:tabs>
          <w:tab w:val="left" w:pos="719"/>
          <w:tab w:val="left" w:pos="721"/>
        </w:tabs>
        <w:ind w:right="139"/>
        <w:jc w:val="both"/>
        <w:rPr>
          <w:rFonts w:ascii="Times New Roman" w:hAnsi="Times New Roman" w:cs="Times New Roman"/>
          <w:sz w:val="24"/>
          <w:szCs w:val="24"/>
        </w:rPr>
      </w:pPr>
      <w:r w:rsidRPr="00A0123C">
        <w:rPr>
          <w:rFonts w:ascii="Times New Roman" w:hAnsi="Times New Roman" w:cs="Times New Roman"/>
          <w:sz w:val="24"/>
          <w:szCs w:val="24"/>
        </w:rPr>
        <w:t>a végső kedvezményezett a jogszabályban rögzített vagy a projektet érdemben befolyásoló nyilatkozatainak bármelyikét visszavonja,</w:t>
      </w:r>
    </w:p>
    <w:p w14:paraId="7422F942" w14:textId="77777777" w:rsidR="00AD4616" w:rsidRPr="00A0123C" w:rsidRDefault="00F64117">
      <w:pPr>
        <w:pStyle w:val="Listaszerbekezds"/>
        <w:numPr>
          <w:ilvl w:val="1"/>
          <w:numId w:val="2"/>
        </w:numPr>
        <w:tabs>
          <w:tab w:val="left" w:pos="721"/>
        </w:tabs>
        <w:ind w:right="137"/>
        <w:jc w:val="both"/>
        <w:rPr>
          <w:rFonts w:ascii="Times New Roman" w:hAnsi="Times New Roman" w:cs="Times New Roman"/>
          <w:sz w:val="24"/>
          <w:szCs w:val="24"/>
        </w:rPr>
      </w:pPr>
      <w:r w:rsidRPr="00A0123C">
        <w:rPr>
          <w:rFonts w:ascii="Times New Roman" w:hAnsi="Times New Roman" w:cs="Times New Roman"/>
          <w:sz w:val="24"/>
          <w:szCs w:val="24"/>
        </w:rPr>
        <w:t>a végső kedvezményezett a támogatott tevékenységhez szükséges hatósági engedéllyel nem rendelkezik,</w:t>
      </w:r>
    </w:p>
    <w:p w14:paraId="7422F943" w14:textId="77777777" w:rsidR="00AD4616" w:rsidRPr="00A0123C" w:rsidRDefault="00F64117">
      <w:pPr>
        <w:pStyle w:val="Listaszerbekezds"/>
        <w:numPr>
          <w:ilvl w:val="1"/>
          <w:numId w:val="2"/>
        </w:numPr>
        <w:tabs>
          <w:tab w:val="left" w:pos="719"/>
          <w:tab w:val="left" w:pos="721"/>
        </w:tabs>
        <w:ind w:right="142"/>
        <w:jc w:val="both"/>
        <w:rPr>
          <w:rFonts w:ascii="Times New Roman" w:hAnsi="Times New Roman" w:cs="Times New Roman"/>
          <w:sz w:val="24"/>
          <w:szCs w:val="24"/>
        </w:rPr>
      </w:pPr>
      <w:r w:rsidRPr="00A0123C">
        <w:rPr>
          <w:rFonts w:ascii="Times New Roman" w:hAnsi="Times New Roman" w:cs="Times New Roman"/>
          <w:sz w:val="24"/>
          <w:szCs w:val="24"/>
        </w:rPr>
        <w:t>a</w:t>
      </w:r>
      <w:r w:rsidRPr="00A0123C">
        <w:rPr>
          <w:rFonts w:ascii="Times New Roman" w:hAnsi="Times New Roman" w:cs="Times New Roman"/>
          <w:spacing w:val="-8"/>
          <w:sz w:val="24"/>
          <w:szCs w:val="24"/>
        </w:rPr>
        <w:t xml:space="preserve"> </w:t>
      </w:r>
      <w:r w:rsidRPr="00A0123C">
        <w:rPr>
          <w:rFonts w:ascii="Times New Roman" w:hAnsi="Times New Roman" w:cs="Times New Roman"/>
          <w:sz w:val="24"/>
          <w:szCs w:val="24"/>
        </w:rPr>
        <w:t>végső</w:t>
      </w:r>
      <w:r w:rsidRPr="00A0123C">
        <w:rPr>
          <w:rFonts w:ascii="Times New Roman" w:hAnsi="Times New Roman" w:cs="Times New Roman"/>
          <w:spacing w:val="-8"/>
          <w:sz w:val="24"/>
          <w:szCs w:val="24"/>
        </w:rPr>
        <w:t xml:space="preserve"> </w:t>
      </w:r>
      <w:r w:rsidRPr="00A0123C">
        <w:rPr>
          <w:rFonts w:ascii="Times New Roman" w:hAnsi="Times New Roman" w:cs="Times New Roman"/>
          <w:sz w:val="24"/>
          <w:szCs w:val="24"/>
        </w:rPr>
        <w:t>kedvezményezett</w:t>
      </w:r>
      <w:r w:rsidRPr="00A0123C">
        <w:rPr>
          <w:rFonts w:ascii="Times New Roman" w:hAnsi="Times New Roman" w:cs="Times New Roman"/>
          <w:spacing w:val="-7"/>
          <w:sz w:val="24"/>
          <w:szCs w:val="24"/>
        </w:rPr>
        <w:t xml:space="preserve"> </w:t>
      </w:r>
      <w:r w:rsidRPr="00A0123C">
        <w:rPr>
          <w:rFonts w:ascii="Times New Roman" w:hAnsi="Times New Roman" w:cs="Times New Roman"/>
          <w:sz w:val="24"/>
          <w:szCs w:val="24"/>
        </w:rPr>
        <w:t>a</w:t>
      </w:r>
      <w:r w:rsidRPr="00A0123C">
        <w:rPr>
          <w:rFonts w:ascii="Times New Roman" w:hAnsi="Times New Roman" w:cs="Times New Roman"/>
          <w:spacing w:val="-8"/>
          <w:sz w:val="24"/>
          <w:szCs w:val="24"/>
        </w:rPr>
        <w:t xml:space="preserve"> </w:t>
      </w:r>
      <w:r w:rsidRPr="00A0123C">
        <w:rPr>
          <w:rFonts w:ascii="Times New Roman" w:hAnsi="Times New Roman" w:cs="Times New Roman"/>
          <w:sz w:val="24"/>
          <w:szCs w:val="24"/>
        </w:rPr>
        <w:t>bejelentési</w:t>
      </w:r>
      <w:r w:rsidRPr="00A0123C">
        <w:rPr>
          <w:rFonts w:ascii="Times New Roman" w:hAnsi="Times New Roman" w:cs="Times New Roman"/>
          <w:spacing w:val="-11"/>
          <w:sz w:val="24"/>
          <w:szCs w:val="24"/>
        </w:rPr>
        <w:t xml:space="preserve"> </w:t>
      </w:r>
      <w:r w:rsidRPr="00A0123C">
        <w:rPr>
          <w:rFonts w:ascii="Times New Roman" w:hAnsi="Times New Roman" w:cs="Times New Roman"/>
          <w:sz w:val="24"/>
          <w:szCs w:val="24"/>
        </w:rPr>
        <w:t>és</w:t>
      </w:r>
      <w:r w:rsidRPr="00A0123C">
        <w:rPr>
          <w:rFonts w:ascii="Times New Roman" w:hAnsi="Times New Roman" w:cs="Times New Roman"/>
          <w:spacing w:val="-9"/>
          <w:sz w:val="24"/>
          <w:szCs w:val="24"/>
        </w:rPr>
        <w:t xml:space="preserve"> </w:t>
      </w:r>
      <w:r w:rsidRPr="00A0123C">
        <w:rPr>
          <w:rFonts w:ascii="Times New Roman" w:hAnsi="Times New Roman" w:cs="Times New Roman"/>
          <w:sz w:val="24"/>
          <w:szCs w:val="24"/>
        </w:rPr>
        <w:t>nyilatkozattételi</w:t>
      </w:r>
      <w:r w:rsidRPr="00A0123C">
        <w:rPr>
          <w:rFonts w:ascii="Times New Roman" w:hAnsi="Times New Roman" w:cs="Times New Roman"/>
          <w:spacing w:val="-8"/>
          <w:sz w:val="24"/>
          <w:szCs w:val="24"/>
        </w:rPr>
        <w:t xml:space="preserve"> </w:t>
      </w:r>
      <w:r w:rsidRPr="00A0123C">
        <w:rPr>
          <w:rFonts w:ascii="Times New Roman" w:hAnsi="Times New Roman" w:cs="Times New Roman"/>
          <w:sz w:val="24"/>
          <w:szCs w:val="24"/>
        </w:rPr>
        <w:t>kötelezettségével</w:t>
      </w:r>
      <w:r w:rsidRPr="00A0123C">
        <w:rPr>
          <w:rFonts w:ascii="Times New Roman" w:hAnsi="Times New Roman" w:cs="Times New Roman"/>
          <w:spacing w:val="-8"/>
          <w:sz w:val="24"/>
          <w:szCs w:val="24"/>
        </w:rPr>
        <w:t xml:space="preserve"> </w:t>
      </w:r>
      <w:r w:rsidRPr="00A0123C">
        <w:rPr>
          <w:rFonts w:ascii="Times New Roman" w:hAnsi="Times New Roman" w:cs="Times New Roman"/>
          <w:sz w:val="24"/>
          <w:szCs w:val="24"/>
        </w:rPr>
        <w:t>30</w:t>
      </w:r>
      <w:r w:rsidRPr="00A0123C">
        <w:rPr>
          <w:rFonts w:ascii="Times New Roman" w:hAnsi="Times New Roman" w:cs="Times New Roman"/>
          <w:spacing w:val="-10"/>
          <w:sz w:val="24"/>
          <w:szCs w:val="24"/>
        </w:rPr>
        <w:t xml:space="preserve"> </w:t>
      </w:r>
      <w:r w:rsidRPr="00A0123C">
        <w:rPr>
          <w:rFonts w:ascii="Times New Roman" w:hAnsi="Times New Roman" w:cs="Times New Roman"/>
          <w:sz w:val="24"/>
          <w:szCs w:val="24"/>
        </w:rPr>
        <w:t>napot meghaladó késedelembe esik,</w:t>
      </w:r>
    </w:p>
    <w:p w14:paraId="7422F944" w14:textId="77777777" w:rsidR="00AD4616" w:rsidRPr="00A0123C" w:rsidRDefault="00F64117">
      <w:pPr>
        <w:pStyle w:val="Listaszerbekezds"/>
        <w:numPr>
          <w:ilvl w:val="1"/>
          <w:numId w:val="2"/>
        </w:numPr>
        <w:tabs>
          <w:tab w:val="left" w:pos="721"/>
        </w:tabs>
        <w:ind w:right="136"/>
        <w:jc w:val="both"/>
        <w:rPr>
          <w:rFonts w:ascii="Times New Roman" w:hAnsi="Times New Roman" w:cs="Times New Roman"/>
          <w:sz w:val="24"/>
          <w:szCs w:val="24"/>
        </w:rPr>
      </w:pPr>
      <w:r w:rsidRPr="00A0123C">
        <w:rPr>
          <w:rFonts w:ascii="Times New Roman" w:hAnsi="Times New Roman" w:cs="Times New Roman"/>
          <w:sz w:val="24"/>
          <w:szCs w:val="24"/>
        </w:rPr>
        <w:t>a végső kedvezményezett neki felróható okból megszegi a támogatási szerződésben meghatározott kötelezettségeit, így különösen nem tesz eleget az előírt ellenőrzéstűrési és információszolgáltatási kötelezettségeinek,</w:t>
      </w:r>
    </w:p>
    <w:p w14:paraId="7422F945" w14:textId="77777777" w:rsidR="00AD4616" w:rsidRPr="00A0123C" w:rsidRDefault="00F64117">
      <w:pPr>
        <w:pStyle w:val="Listaszerbekezds"/>
        <w:numPr>
          <w:ilvl w:val="1"/>
          <w:numId w:val="2"/>
        </w:numPr>
        <w:tabs>
          <w:tab w:val="left" w:pos="719"/>
          <w:tab w:val="left" w:pos="721"/>
        </w:tabs>
        <w:spacing w:line="242" w:lineRule="auto"/>
        <w:ind w:right="138"/>
        <w:jc w:val="both"/>
        <w:rPr>
          <w:rFonts w:ascii="Times New Roman" w:hAnsi="Times New Roman" w:cs="Times New Roman"/>
          <w:sz w:val="24"/>
          <w:szCs w:val="24"/>
        </w:rPr>
      </w:pPr>
      <w:r w:rsidRPr="00A0123C">
        <w:rPr>
          <w:rFonts w:ascii="Times New Roman" w:hAnsi="Times New Roman" w:cs="Times New Roman"/>
          <w:sz w:val="24"/>
          <w:szCs w:val="24"/>
        </w:rPr>
        <w:t>a támogatási szerződésben vállalt kötelezettségek teljesítése a határidőre nem, vagy csak részben valósultak meg,</w:t>
      </w:r>
    </w:p>
    <w:p w14:paraId="7422F946" w14:textId="77777777" w:rsidR="00AD4616" w:rsidRPr="00A0123C" w:rsidRDefault="00F64117">
      <w:pPr>
        <w:pStyle w:val="Listaszerbekezds"/>
        <w:numPr>
          <w:ilvl w:val="1"/>
          <w:numId w:val="2"/>
        </w:numPr>
        <w:tabs>
          <w:tab w:val="left" w:pos="721"/>
        </w:tabs>
        <w:ind w:right="138"/>
        <w:jc w:val="both"/>
        <w:rPr>
          <w:rFonts w:ascii="Times New Roman" w:hAnsi="Times New Roman" w:cs="Times New Roman"/>
          <w:sz w:val="24"/>
          <w:szCs w:val="24"/>
        </w:rPr>
      </w:pPr>
      <w:r w:rsidRPr="00A0123C">
        <w:rPr>
          <w:rFonts w:ascii="Times New Roman" w:hAnsi="Times New Roman" w:cs="Times New Roman"/>
          <w:sz w:val="24"/>
          <w:szCs w:val="24"/>
        </w:rPr>
        <w:t>amennyiben a mérföldkő lezárását követően a végső kedvezményezett nem tesz eleget a rész- vagy záró szakmai és pénzügyi beszámoló benyújtási kötelezettségének vagy azt nem megfelelően teljesítette.</w:t>
      </w:r>
    </w:p>
    <w:p w14:paraId="7422F947" w14:textId="77777777" w:rsidR="00AD4616" w:rsidRPr="00A0123C" w:rsidRDefault="00F64117">
      <w:pPr>
        <w:pStyle w:val="Szvegtrzs"/>
        <w:spacing w:before="281"/>
        <w:ind w:left="1" w:right="136"/>
        <w:jc w:val="both"/>
        <w:rPr>
          <w:rFonts w:ascii="Times New Roman" w:hAnsi="Times New Roman" w:cs="Times New Roman"/>
        </w:rPr>
      </w:pPr>
      <w:r w:rsidRPr="00A0123C">
        <w:rPr>
          <w:rFonts w:ascii="Times New Roman" w:hAnsi="Times New Roman" w:cs="Times New Roman"/>
        </w:rPr>
        <w:t>A TTC az elálló döntés meghozatalát követően megküldi az indoklással ellátott elálló nyilatkozatot a végső kedvezményezett részére. Elállás esetén a támogatási szerződés a megkötésének napjára visszamenő hatállyal szűnik meg.</w:t>
      </w:r>
    </w:p>
    <w:p w14:paraId="72C89457" w14:textId="77777777" w:rsidR="00A0123C" w:rsidRDefault="00A0123C" w:rsidP="00A0123C">
      <w:pPr>
        <w:pStyle w:val="Szvegtrzs"/>
        <w:spacing w:before="39"/>
        <w:ind w:left="1" w:right="136"/>
        <w:jc w:val="both"/>
        <w:rPr>
          <w:rFonts w:ascii="Times New Roman" w:hAnsi="Times New Roman" w:cs="Times New Roman"/>
        </w:rPr>
      </w:pPr>
    </w:p>
    <w:p w14:paraId="7422F94A" w14:textId="12E45F90" w:rsidR="00AD4616" w:rsidRPr="00A0123C" w:rsidRDefault="00F64117" w:rsidP="00A0123C">
      <w:pPr>
        <w:pStyle w:val="Szvegtrzs"/>
        <w:spacing w:before="39"/>
        <w:ind w:left="1" w:right="136"/>
        <w:jc w:val="both"/>
        <w:rPr>
          <w:rFonts w:ascii="Times New Roman" w:hAnsi="Times New Roman" w:cs="Times New Roman"/>
        </w:rPr>
      </w:pPr>
      <w:r w:rsidRPr="00A0123C">
        <w:rPr>
          <w:rFonts w:ascii="Times New Roman" w:hAnsi="Times New Roman" w:cs="Times New Roman"/>
        </w:rPr>
        <w:t xml:space="preserve">Amennyiben az elállást megelőzően támogatás (előleg) folyósítására került sor, abban az esetben a végső kedvezményezett köteles a jogosulatlanul igénybe vett támogatást visszafizetni a TTC részére az Áht. 53/A. § (2) és az </w:t>
      </w:r>
      <w:proofErr w:type="spellStart"/>
      <w:r w:rsidRPr="00A0123C">
        <w:rPr>
          <w:rFonts w:ascii="Times New Roman" w:hAnsi="Times New Roman" w:cs="Times New Roman"/>
        </w:rPr>
        <w:t>Ávr</w:t>
      </w:r>
      <w:proofErr w:type="spellEnd"/>
      <w:r w:rsidRPr="00A0123C">
        <w:rPr>
          <w:rFonts w:ascii="Times New Roman" w:hAnsi="Times New Roman" w:cs="Times New Roman"/>
        </w:rPr>
        <w:t>. 98. § (1)-(4) bekezdésében foglalt kamattal növelten</w:t>
      </w:r>
      <w:r w:rsidR="00CF2F98" w:rsidRPr="00A0123C">
        <w:rPr>
          <w:rFonts w:ascii="Times New Roman" w:hAnsi="Times New Roman" w:cs="Times New Roman"/>
        </w:rPr>
        <w:t>, legkésőbb az elállás közlését követő 30 napon belül.</w:t>
      </w:r>
    </w:p>
    <w:p w14:paraId="0FB82E6F" w14:textId="77777777" w:rsidR="00A0123C" w:rsidRPr="00A0123C" w:rsidRDefault="00A0123C" w:rsidP="00A0123C">
      <w:pPr>
        <w:pStyle w:val="Szvegtrzs"/>
        <w:spacing w:before="39"/>
        <w:ind w:left="1" w:right="136"/>
        <w:jc w:val="both"/>
        <w:rPr>
          <w:rFonts w:ascii="Times New Roman" w:hAnsi="Times New Roman" w:cs="Times New Roman"/>
        </w:rPr>
      </w:pPr>
    </w:p>
    <w:p w14:paraId="7422F94B" w14:textId="77777777" w:rsidR="00AD4616" w:rsidRPr="00A0123C" w:rsidRDefault="00F64117">
      <w:pPr>
        <w:pStyle w:val="Cmsor1"/>
        <w:numPr>
          <w:ilvl w:val="0"/>
          <w:numId w:val="3"/>
        </w:numPr>
        <w:tabs>
          <w:tab w:val="left" w:pos="707"/>
        </w:tabs>
        <w:ind w:left="707" w:hanging="706"/>
        <w:jc w:val="both"/>
        <w:rPr>
          <w:rFonts w:ascii="Times New Roman" w:hAnsi="Times New Roman" w:cs="Times New Roman"/>
        </w:rPr>
      </w:pPr>
      <w:r w:rsidRPr="00A0123C">
        <w:rPr>
          <w:rFonts w:ascii="Times New Roman" w:hAnsi="Times New Roman" w:cs="Times New Roman"/>
        </w:rPr>
        <w:t>Záró</w:t>
      </w:r>
      <w:r w:rsidRPr="00A0123C">
        <w:rPr>
          <w:rFonts w:ascii="Times New Roman" w:hAnsi="Times New Roman" w:cs="Times New Roman"/>
          <w:spacing w:val="1"/>
        </w:rPr>
        <w:t xml:space="preserve"> </w:t>
      </w:r>
      <w:r w:rsidRPr="00A0123C">
        <w:rPr>
          <w:rFonts w:ascii="Times New Roman" w:hAnsi="Times New Roman" w:cs="Times New Roman"/>
          <w:spacing w:val="-2"/>
        </w:rPr>
        <w:t>rendelkezések</w:t>
      </w:r>
    </w:p>
    <w:p w14:paraId="33C220FA" w14:textId="77777777" w:rsidR="00A0123C" w:rsidRPr="00A0123C" w:rsidRDefault="00A0123C" w:rsidP="00A0123C">
      <w:pPr>
        <w:pStyle w:val="Cmsor1"/>
        <w:tabs>
          <w:tab w:val="left" w:pos="707"/>
        </w:tabs>
        <w:ind w:left="707" w:firstLine="0"/>
        <w:jc w:val="both"/>
        <w:rPr>
          <w:rFonts w:ascii="Times New Roman" w:hAnsi="Times New Roman" w:cs="Times New Roman"/>
        </w:rPr>
      </w:pPr>
    </w:p>
    <w:p w14:paraId="7422F94D" w14:textId="1FDFD14C" w:rsidR="00AD4616" w:rsidRPr="00A0123C" w:rsidRDefault="00F64117">
      <w:pPr>
        <w:pStyle w:val="Listaszerbekezds"/>
        <w:numPr>
          <w:ilvl w:val="1"/>
          <w:numId w:val="3"/>
        </w:numPr>
        <w:tabs>
          <w:tab w:val="left" w:pos="707"/>
        </w:tabs>
        <w:ind w:right="136" w:firstLine="0"/>
        <w:jc w:val="both"/>
        <w:rPr>
          <w:rFonts w:ascii="Times New Roman" w:hAnsi="Times New Roman" w:cs="Times New Roman"/>
          <w:sz w:val="24"/>
          <w:szCs w:val="24"/>
        </w:rPr>
      </w:pPr>
      <w:r w:rsidRPr="00A0123C">
        <w:rPr>
          <w:rFonts w:ascii="Times New Roman" w:hAnsi="Times New Roman" w:cs="Times New Roman"/>
          <w:sz w:val="24"/>
          <w:szCs w:val="24"/>
        </w:rPr>
        <w:t xml:space="preserve">Jelen Szerződés </w:t>
      </w:r>
      <w:r w:rsidR="00CE54B7" w:rsidRPr="00A0123C">
        <w:rPr>
          <w:rFonts w:ascii="Times New Roman" w:hAnsi="Times New Roman" w:cs="Times New Roman"/>
          <w:sz w:val="24"/>
          <w:szCs w:val="24"/>
        </w:rPr>
        <w:t>7</w:t>
      </w:r>
      <w:r w:rsidRPr="00A0123C">
        <w:rPr>
          <w:rFonts w:ascii="Times New Roman" w:hAnsi="Times New Roman" w:cs="Times New Roman"/>
          <w:sz w:val="24"/>
          <w:szCs w:val="24"/>
        </w:rPr>
        <w:t xml:space="preserve"> oldalon és 3 db eredeti példányban készült. A jelen Szerződéshez csatolt</w:t>
      </w:r>
      <w:r w:rsidRPr="00A0123C">
        <w:rPr>
          <w:rFonts w:ascii="Times New Roman" w:hAnsi="Times New Roman" w:cs="Times New Roman"/>
          <w:spacing w:val="-14"/>
          <w:sz w:val="24"/>
          <w:szCs w:val="24"/>
        </w:rPr>
        <w:t xml:space="preserve"> </w:t>
      </w:r>
      <w:r w:rsidRPr="00A0123C">
        <w:rPr>
          <w:rFonts w:ascii="Times New Roman" w:hAnsi="Times New Roman" w:cs="Times New Roman"/>
          <w:sz w:val="24"/>
          <w:szCs w:val="24"/>
        </w:rPr>
        <w:t>valamennyi</w:t>
      </w:r>
      <w:r w:rsidRPr="00A0123C">
        <w:rPr>
          <w:rFonts w:ascii="Times New Roman" w:hAnsi="Times New Roman" w:cs="Times New Roman"/>
          <w:spacing w:val="-14"/>
          <w:sz w:val="24"/>
          <w:szCs w:val="24"/>
        </w:rPr>
        <w:t xml:space="preserve"> </w:t>
      </w:r>
      <w:r w:rsidRPr="00A0123C">
        <w:rPr>
          <w:rFonts w:ascii="Times New Roman" w:hAnsi="Times New Roman" w:cs="Times New Roman"/>
          <w:sz w:val="24"/>
          <w:szCs w:val="24"/>
        </w:rPr>
        <w:t>melléklet,</w:t>
      </w:r>
      <w:r w:rsidRPr="00A0123C">
        <w:rPr>
          <w:rFonts w:ascii="Times New Roman" w:hAnsi="Times New Roman" w:cs="Times New Roman"/>
          <w:spacing w:val="-13"/>
          <w:sz w:val="24"/>
          <w:szCs w:val="24"/>
        </w:rPr>
        <w:t xml:space="preserve"> </w:t>
      </w:r>
      <w:r w:rsidRPr="00A0123C">
        <w:rPr>
          <w:rFonts w:ascii="Times New Roman" w:hAnsi="Times New Roman" w:cs="Times New Roman"/>
          <w:sz w:val="24"/>
          <w:szCs w:val="24"/>
        </w:rPr>
        <w:t>és</w:t>
      </w:r>
      <w:r w:rsidRPr="00A0123C">
        <w:rPr>
          <w:rFonts w:ascii="Times New Roman" w:hAnsi="Times New Roman" w:cs="Times New Roman"/>
          <w:spacing w:val="-14"/>
          <w:sz w:val="24"/>
          <w:szCs w:val="24"/>
        </w:rPr>
        <w:t xml:space="preserve"> </w:t>
      </w:r>
      <w:r w:rsidRPr="00A0123C">
        <w:rPr>
          <w:rFonts w:ascii="Times New Roman" w:hAnsi="Times New Roman" w:cs="Times New Roman"/>
          <w:sz w:val="24"/>
          <w:szCs w:val="24"/>
        </w:rPr>
        <w:t>a</w:t>
      </w:r>
      <w:r w:rsidRPr="00A0123C">
        <w:rPr>
          <w:rFonts w:ascii="Times New Roman" w:hAnsi="Times New Roman" w:cs="Times New Roman"/>
          <w:spacing w:val="-13"/>
          <w:sz w:val="24"/>
          <w:szCs w:val="24"/>
        </w:rPr>
        <w:t xml:space="preserve"> </w:t>
      </w:r>
      <w:r w:rsidRPr="00A0123C">
        <w:rPr>
          <w:rFonts w:ascii="Times New Roman" w:hAnsi="Times New Roman" w:cs="Times New Roman"/>
          <w:sz w:val="24"/>
          <w:szCs w:val="24"/>
        </w:rPr>
        <w:t>jelen</w:t>
      </w:r>
      <w:r w:rsidRPr="00A0123C">
        <w:rPr>
          <w:rFonts w:ascii="Times New Roman" w:hAnsi="Times New Roman" w:cs="Times New Roman"/>
          <w:spacing w:val="-14"/>
          <w:sz w:val="24"/>
          <w:szCs w:val="24"/>
        </w:rPr>
        <w:t xml:space="preserve"> </w:t>
      </w:r>
      <w:r w:rsidRPr="00A0123C">
        <w:rPr>
          <w:rFonts w:ascii="Times New Roman" w:hAnsi="Times New Roman" w:cs="Times New Roman"/>
          <w:sz w:val="24"/>
          <w:szCs w:val="24"/>
        </w:rPr>
        <w:t>Szerződéshez</w:t>
      </w:r>
      <w:r w:rsidRPr="00A0123C">
        <w:rPr>
          <w:rFonts w:ascii="Times New Roman" w:hAnsi="Times New Roman" w:cs="Times New Roman"/>
          <w:spacing w:val="-13"/>
          <w:sz w:val="24"/>
          <w:szCs w:val="24"/>
        </w:rPr>
        <w:t xml:space="preserve"> </w:t>
      </w:r>
      <w:r w:rsidRPr="00A0123C">
        <w:rPr>
          <w:rFonts w:ascii="Times New Roman" w:hAnsi="Times New Roman" w:cs="Times New Roman"/>
          <w:sz w:val="24"/>
          <w:szCs w:val="24"/>
        </w:rPr>
        <w:t>fizikai</w:t>
      </w:r>
      <w:r w:rsidRPr="00A0123C">
        <w:rPr>
          <w:rFonts w:ascii="Times New Roman" w:hAnsi="Times New Roman" w:cs="Times New Roman"/>
          <w:spacing w:val="-14"/>
          <w:sz w:val="24"/>
          <w:szCs w:val="24"/>
        </w:rPr>
        <w:t xml:space="preserve"> </w:t>
      </w:r>
      <w:r w:rsidRPr="00A0123C">
        <w:rPr>
          <w:rFonts w:ascii="Times New Roman" w:hAnsi="Times New Roman" w:cs="Times New Roman"/>
          <w:sz w:val="24"/>
          <w:szCs w:val="24"/>
        </w:rPr>
        <w:t>értelemben</w:t>
      </w:r>
      <w:r w:rsidRPr="00A0123C">
        <w:rPr>
          <w:rFonts w:ascii="Times New Roman" w:hAnsi="Times New Roman" w:cs="Times New Roman"/>
          <w:spacing w:val="-14"/>
          <w:sz w:val="24"/>
          <w:szCs w:val="24"/>
        </w:rPr>
        <w:t xml:space="preserve"> </w:t>
      </w:r>
      <w:r w:rsidRPr="00A0123C">
        <w:rPr>
          <w:rFonts w:ascii="Times New Roman" w:hAnsi="Times New Roman" w:cs="Times New Roman"/>
          <w:sz w:val="24"/>
          <w:szCs w:val="24"/>
        </w:rPr>
        <w:t>nem</w:t>
      </w:r>
      <w:r w:rsidRPr="00A0123C">
        <w:rPr>
          <w:rFonts w:ascii="Times New Roman" w:hAnsi="Times New Roman" w:cs="Times New Roman"/>
          <w:spacing w:val="-13"/>
          <w:sz w:val="24"/>
          <w:szCs w:val="24"/>
        </w:rPr>
        <w:t xml:space="preserve"> </w:t>
      </w:r>
      <w:r w:rsidRPr="00A0123C">
        <w:rPr>
          <w:rFonts w:ascii="Times New Roman" w:hAnsi="Times New Roman" w:cs="Times New Roman"/>
          <w:sz w:val="24"/>
          <w:szCs w:val="24"/>
        </w:rPr>
        <w:t>csatolt,</w:t>
      </w:r>
      <w:r w:rsidRPr="00A0123C">
        <w:rPr>
          <w:rFonts w:ascii="Times New Roman" w:hAnsi="Times New Roman" w:cs="Times New Roman"/>
          <w:spacing w:val="-14"/>
          <w:sz w:val="24"/>
          <w:szCs w:val="24"/>
        </w:rPr>
        <w:t xml:space="preserve"> </w:t>
      </w:r>
      <w:r w:rsidRPr="00A0123C">
        <w:rPr>
          <w:rFonts w:ascii="Times New Roman" w:hAnsi="Times New Roman" w:cs="Times New Roman"/>
          <w:sz w:val="24"/>
          <w:szCs w:val="24"/>
        </w:rPr>
        <w:t>de</w:t>
      </w:r>
      <w:r w:rsidRPr="00A0123C">
        <w:rPr>
          <w:rFonts w:ascii="Times New Roman" w:hAnsi="Times New Roman" w:cs="Times New Roman"/>
          <w:spacing w:val="-13"/>
          <w:sz w:val="24"/>
          <w:szCs w:val="24"/>
        </w:rPr>
        <w:t xml:space="preserve"> </w:t>
      </w:r>
      <w:r w:rsidRPr="00A0123C">
        <w:rPr>
          <w:rFonts w:ascii="Times New Roman" w:hAnsi="Times New Roman" w:cs="Times New Roman"/>
          <w:sz w:val="24"/>
          <w:szCs w:val="24"/>
        </w:rPr>
        <w:t>a</w:t>
      </w:r>
      <w:r w:rsidRPr="00A0123C">
        <w:rPr>
          <w:rFonts w:ascii="Times New Roman" w:hAnsi="Times New Roman" w:cs="Times New Roman"/>
          <w:spacing w:val="-14"/>
          <w:sz w:val="24"/>
          <w:szCs w:val="24"/>
        </w:rPr>
        <w:t xml:space="preserve"> </w:t>
      </w:r>
      <w:r w:rsidRPr="00A0123C">
        <w:rPr>
          <w:rFonts w:ascii="Times New Roman" w:hAnsi="Times New Roman" w:cs="Times New Roman"/>
          <w:sz w:val="24"/>
          <w:szCs w:val="24"/>
        </w:rPr>
        <w:t>jelen Szerződésben hivatkozott mellékletek, továbbá a pályázati adatlap és annak mellékletét képező valamennyi nyilatkozat, dokumentum a Szerződés elválaszthatatlan részét képezik függetlenül attól, hogy azok a jelen Szerződéshez ténylegesen csatolásra kerültek-e.</w:t>
      </w:r>
    </w:p>
    <w:p w14:paraId="7422F94E" w14:textId="77777777" w:rsidR="00AD4616" w:rsidRPr="00A0123C" w:rsidRDefault="00AD4616">
      <w:pPr>
        <w:pStyle w:val="Szvegtrzs"/>
        <w:spacing w:before="1"/>
        <w:rPr>
          <w:rFonts w:ascii="Times New Roman" w:hAnsi="Times New Roman" w:cs="Times New Roman"/>
        </w:rPr>
      </w:pPr>
    </w:p>
    <w:p w14:paraId="7422F94F" w14:textId="77777777" w:rsidR="00AD4616" w:rsidRPr="00A0123C" w:rsidRDefault="00F64117">
      <w:pPr>
        <w:pStyle w:val="Listaszerbekezds"/>
        <w:numPr>
          <w:ilvl w:val="1"/>
          <w:numId w:val="3"/>
        </w:numPr>
        <w:tabs>
          <w:tab w:val="left" w:pos="707"/>
        </w:tabs>
        <w:ind w:right="136" w:firstLine="0"/>
        <w:jc w:val="both"/>
        <w:rPr>
          <w:rFonts w:ascii="Times New Roman" w:hAnsi="Times New Roman" w:cs="Times New Roman"/>
          <w:sz w:val="24"/>
          <w:szCs w:val="24"/>
        </w:rPr>
      </w:pPr>
      <w:r w:rsidRPr="00A0123C">
        <w:rPr>
          <w:rFonts w:ascii="Times New Roman" w:hAnsi="Times New Roman" w:cs="Times New Roman"/>
          <w:sz w:val="24"/>
          <w:szCs w:val="24"/>
        </w:rPr>
        <w:t>A</w:t>
      </w:r>
      <w:r w:rsidRPr="00A0123C">
        <w:rPr>
          <w:rFonts w:ascii="Times New Roman" w:hAnsi="Times New Roman" w:cs="Times New Roman"/>
          <w:spacing w:val="-14"/>
          <w:sz w:val="24"/>
          <w:szCs w:val="24"/>
        </w:rPr>
        <w:t xml:space="preserve"> </w:t>
      </w:r>
      <w:r w:rsidRPr="00A0123C">
        <w:rPr>
          <w:rFonts w:ascii="Times New Roman" w:hAnsi="Times New Roman" w:cs="Times New Roman"/>
          <w:sz w:val="24"/>
          <w:szCs w:val="24"/>
        </w:rPr>
        <w:t>Végső</w:t>
      </w:r>
      <w:r w:rsidRPr="00A0123C">
        <w:rPr>
          <w:rFonts w:ascii="Times New Roman" w:hAnsi="Times New Roman" w:cs="Times New Roman"/>
          <w:spacing w:val="-14"/>
          <w:sz w:val="24"/>
          <w:szCs w:val="24"/>
        </w:rPr>
        <w:t xml:space="preserve"> </w:t>
      </w:r>
      <w:r w:rsidRPr="00A0123C">
        <w:rPr>
          <w:rFonts w:ascii="Times New Roman" w:hAnsi="Times New Roman" w:cs="Times New Roman"/>
          <w:sz w:val="24"/>
          <w:szCs w:val="24"/>
        </w:rPr>
        <w:t>kedvezményezett</w:t>
      </w:r>
      <w:r w:rsidRPr="00A0123C">
        <w:rPr>
          <w:rFonts w:ascii="Times New Roman" w:hAnsi="Times New Roman" w:cs="Times New Roman"/>
          <w:spacing w:val="-13"/>
          <w:sz w:val="24"/>
          <w:szCs w:val="24"/>
        </w:rPr>
        <w:t xml:space="preserve"> </w:t>
      </w:r>
      <w:r w:rsidRPr="00A0123C">
        <w:rPr>
          <w:rFonts w:ascii="Times New Roman" w:hAnsi="Times New Roman" w:cs="Times New Roman"/>
          <w:sz w:val="24"/>
          <w:szCs w:val="24"/>
        </w:rPr>
        <w:t>a</w:t>
      </w:r>
      <w:r w:rsidRPr="00A0123C">
        <w:rPr>
          <w:rFonts w:ascii="Times New Roman" w:hAnsi="Times New Roman" w:cs="Times New Roman"/>
          <w:spacing w:val="-14"/>
          <w:sz w:val="24"/>
          <w:szCs w:val="24"/>
        </w:rPr>
        <w:t xml:space="preserve"> </w:t>
      </w:r>
      <w:r w:rsidRPr="00A0123C">
        <w:rPr>
          <w:rFonts w:ascii="Times New Roman" w:hAnsi="Times New Roman" w:cs="Times New Roman"/>
          <w:sz w:val="24"/>
          <w:szCs w:val="24"/>
        </w:rPr>
        <w:t>jelen</w:t>
      </w:r>
      <w:r w:rsidRPr="00A0123C">
        <w:rPr>
          <w:rFonts w:ascii="Times New Roman" w:hAnsi="Times New Roman" w:cs="Times New Roman"/>
          <w:spacing w:val="-13"/>
          <w:sz w:val="24"/>
          <w:szCs w:val="24"/>
        </w:rPr>
        <w:t xml:space="preserve"> </w:t>
      </w:r>
      <w:r w:rsidRPr="00A0123C">
        <w:rPr>
          <w:rFonts w:ascii="Times New Roman" w:hAnsi="Times New Roman" w:cs="Times New Roman"/>
          <w:sz w:val="24"/>
          <w:szCs w:val="24"/>
        </w:rPr>
        <w:t>Szerződés</w:t>
      </w:r>
      <w:r w:rsidRPr="00A0123C">
        <w:rPr>
          <w:rFonts w:ascii="Times New Roman" w:hAnsi="Times New Roman" w:cs="Times New Roman"/>
          <w:spacing w:val="-14"/>
          <w:sz w:val="24"/>
          <w:szCs w:val="24"/>
        </w:rPr>
        <w:t xml:space="preserve"> </w:t>
      </w:r>
      <w:r w:rsidRPr="00A0123C">
        <w:rPr>
          <w:rFonts w:ascii="Times New Roman" w:hAnsi="Times New Roman" w:cs="Times New Roman"/>
          <w:sz w:val="24"/>
          <w:szCs w:val="24"/>
        </w:rPr>
        <w:t>aláírásával</w:t>
      </w:r>
      <w:r w:rsidRPr="00A0123C">
        <w:rPr>
          <w:rFonts w:ascii="Times New Roman" w:hAnsi="Times New Roman" w:cs="Times New Roman"/>
          <w:spacing w:val="-13"/>
          <w:sz w:val="24"/>
          <w:szCs w:val="24"/>
        </w:rPr>
        <w:t xml:space="preserve"> </w:t>
      </w:r>
      <w:r w:rsidRPr="00A0123C">
        <w:rPr>
          <w:rFonts w:ascii="Times New Roman" w:hAnsi="Times New Roman" w:cs="Times New Roman"/>
          <w:sz w:val="24"/>
          <w:szCs w:val="24"/>
        </w:rPr>
        <w:t>kijelenti,</w:t>
      </w:r>
      <w:r w:rsidRPr="00A0123C">
        <w:rPr>
          <w:rFonts w:ascii="Times New Roman" w:hAnsi="Times New Roman" w:cs="Times New Roman"/>
          <w:spacing w:val="-14"/>
          <w:sz w:val="24"/>
          <w:szCs w:val="24"/>
        </w:rPr>
        <w:t xml:space="preserve"> </w:t>
      </w:r>
      <w:r w:rsidRPr="00A0123C">
        <w:rPr>
          <w:rFonts w:ascii="Times New Roman" w:hAnsi="Times New Roman" w:cs="Times New Roman"/>
          <w:sz w:val="24"/>
          <w:szCs w:val="24"/>
        </w:rPr>
        <w:t>hogy</w:t>
      </w:r>
      <w:r w:rsidRPr="00A0123C">
        <w:rPr>
          <w:rFonts w:ascii="Times New Roman" w:hAnsi="Times New Roman" w:cs="Times New Roman"/>
          <w:spacing w:val="-14"/>
          <w:sz w:val="24"/>
          <w:szCs w:val="24"/>
        </w:rPr>
        <w:t xml:space="preserve"> </w:t>
      </w:r>
      <w:r w:rsidRPr="00A0123C">
        <w:rPr>
          <w:rFonts w:ascii="Times New Roman" w:hAnsi="Times New Roman" w:cs="Times New Roman"/>
          <w:sz w:val="24"/>
          <w:szCs w:val="24"/>
        </w:rPr>
        <w:t>a</w:t>
      </w:r>
      <w:r w:rsidRPr="00A0123C">
        <w:rPr>
          <w:rFonts w:ascii="Times New Roman" w:hAnsi="Times New Roman" w:cs="Times New Roman"/>
          <w:spacing w:val="-13"/>
          <w:sz w:val="24"/>
          <w:szCs w:val="24"/>
        </w:rPr>
        <w:t xml:space="preserve"> </w:t>
      </w:r>
      <w:r w:rsidRPr="00A0123C">
        <w:rPr>
          <w:rFonts w:ascii="Times New Roman" w:hAnsi="Times New Roman" w:cs="Times New Roman"/>
          <w:sz w:val="24"/>
          <w:szCs w:val="24"/>
        </w:rPr>
        <w:t>jelen</w:t>
      </w:r>
      <w:r w:rsidRPr="00A0123C">
        <w:rPr>
          <w:rFonts w:ascii="Times New Roman" w:hAnsi="Times New Roman" w:cs="Times New Roman"/>
          <w:spacing w:val="-14"/>
          <w:sz w:val="24"/>
          <w:szCs w:val="24"/>
        </w:rPr>
        <w:t xml:space="preserve"> </w:t>
      </w:r>
      <w:r w:rsidRPr="00A0123C">
        <w:rPr>
          <w:rFonts w:ascii="Times New Roman" w:hAnsi="Times New Roman" w:cs="Times New Roman"/>
          <w:sz w:val="24"/>
          <w:szCs w:val="24"/>
        </w:rPr>
        <w:t>Szerződés tartalmát, és a vonatkozó jogszabályokat magára nézve kötelezőnek ismeri el. Továbbá tudomásul veszi, hogy a jelen Szerződés, a vonatkozó jogszabályok módosításával, illetve új jogi szabályozás bevezetésével minden külön intézkedés nélkül módosulnak.</w:t>
      </w:r>
    </w:p>
    <w:p w14:paraId="7422F950" w14:textId="77777777" w:rsidR="00AD4616" w:rsidRPr="00A0123C" w:rsidRDefault="00F64117">
      <w:pPr>
        <w:pStyle w:val="Listaszerbekezds"/>
        <w:numPr>
          <w:ilvl w:val="1"/>
          <w:numId w:val="3"/>
        </w:numPr>
        <w:tabs>
          <w:tab w:val="left" w:pos="707"/>
        </w:tabs>
        <w:spacing w:before="292"/>
        <w:ind w:right="135" w:firstLine="0"/>
        <w:jc w:val="both"/>
        <w:rPr>
          <w:rFonts w:ascii="Times New Roman" w:hAnsi="Times New Roman" w:cs="Times New Roman"/>
          <w:sz w:val="24"/>
          <w:szCs w:val="24"/>
        </w:rPr>
      </w:pPr>
      <w:r w:rsidRPr="00A0123C">
        <w:rPr>
          <w:rFonts w:ascii="Times New Roman" w:hAnsi="Times New Roman" w:cs="Times New Roman"/>
          <w:sz w:val="24"/>
          <w:szCs w:val="24"/>
        </w:rPr>
        <w:t xml:space="preserve">Amennyiben a Támogató bármely, a jelen Szerződés alapján keletkező bejelentési, jelentéstételi, tájékoztatási kötelezettség, vagy igénylés teljesítéséhez formanyomtatványt bocsát rendelkezésre (így különösen előlegigénylés, kifizetési igénylés, időszakos vagy záró beszámoló, szerződésmódosítás Végső kedvezményezett általi kezdeményezése stb.), szerződésszerű teljesítésnek kizárólag a formanyomtatvány használata minősül. A formanyomtatványok a Támogató honlapjáról tölthetők le. Amennyiben a Támogató a jelen Szerződésből fakadó valamely kötelezettség teljesítésére elektronikus alkalmazást tesz lehetővé, szerződésszerű teljesítésnek kizárólag az elektronikus alkalmazás használata </w:t>
      </w:r>
      <w:r w:rsidRPr="00A0123C">
        <w:rPr>
          <w:rFonts w:ascii="Times New Roman" w:hAnsi="Times New Roman" w:cs="Times New Roman"/>
          <w:spacing w:val="-2"/>
          <w:sz w:val="24"/>
          <w:szCs w:val="24"/>
        </w:rPr>
        <w:t>minősül.</w:t>
      </w:r>
    </w:p>
    <w:p w14:paraId="7422F951" w14:textId="77777777" w:rsidR="00AD4616" w:rsidRPr="00A0123C" w:rsidRDefault="00AD4616">
      <w:pPr>
        <w:pStyle w:val="Szvegtrzs"/>
        <w:spacing w:before="1"/>
        <w:rPr>
          <w:rFonts w:ascii="Times New Roman" w:hAnsi="Times New Roman" w:cs="Times New Roman"/>
        </w:rPr>
      </w:pPr>
    </w:p>
    <w:p w14:paraId="7422F952" w14:textId="77777777" w:rsidR="00AD4616" w:rsidRPr="00A0123C" w:rsidRDefault="00F64117">
      <w:pPr>
        <w:pStyle w:val="Listaszerbekezds"/>
        <w:numPr>
          <w:ilvl w:val="1"/>
          <w:numId w:val="3"/>
        </w:numPr>
        <w:tabs>
          <w:tab w:val="left" w:pos="707"/>
        </w:tabs>
        <w:ind w:right="136" w:firstLine="0"/>
        <w:jc w:val="both"/>
        <w:rPr>
          <w:rFonts w:ascii="Times New Roman" w:hAnsi="Times New Roman" w:cs="Times New Roman"/>
          <w:sz w:val="24"/>
          <w:szCs w:val="24"/>
        </w:rPr>
      </w:pPr>
      <w:r w:rsidRPr="00A0123C">
        <w:rPr>
          <w:rFonts w:ascii="Times New Roman" w:hAnsi="Times New Roman" w:cs="Times New Roman"/>
          <w:sz w:val="24"/>
          <w:szCs w:val="24"/>
        </w:rPr>
        <w:t>A Szerződő Felek a jelen Szerződés időtartamára kapcsolattartót jelölnek ki. A Végső kedvezményezett kapcsolattartójának adatait a pályázati adatlap tartalmazza. A kapcsolattartó nevéről, postacíméről, telefon számáról és elektronikus levélcíméről a jelen Szerződés aláírásával egyidejűleg, változás esetén pedig a változást követően 8 napon belül tájékoztatják egymást.</w:t>
      </w:r>
    </w:p>
    <w:p w14:paraId="7422F953" w14:textId="77777777" w:rsidR="00AD4616" w:rsidRPr="00A0123C" w:rsidRDefault="00F64117">
      <w:pPr>
        <w:pStyle w:val="Listaszerbekezds"/>
        <w:numPr>
          <w:ilvl w:val="1"/>
          <w:numId w:val="3"/>
        </w:numPr>
        <w:tabs>
          <w:tab w:val="left" w:pos="707"/>
        </w:tabs>
        <w:spacing w:before="292"/>
        <w:ind w:right="136" w:firstLine="0"/>
        <w:jc w:val="both"/>
        <w:rPr>
          <w:rFonts w:ascii="Times New Roman" w:hAnsi="Times New Roman" w:cs="Times New Roman"/>
          <w:sz w:val="24"/>
          <w:szCs w:val="24"/>
        </w:rPr>
      </w:pPr>
      <w:r w:rsidRPr="00A0123C">
        <w:rPr>
          <w:rFonts w:ascii="Times New Roman" w:hAnsi="Times New Roman" w:cs="Times New Roman"/>
          <w:sz w:val="24"/>
          <w:szCs w:val="24"/>
        </w:rPr>
        <w:t>A Végső kedvezményezett a Támogató felé irányuló hivatalos kommunikációja személyes dokumentum átadás/átvétellel, vagy tértivevényes levelekkel, nem hivatalos kommunikációja,</w:t>
      </w:r>
      <w:r w:rsidRPr="00A0123C">
        <w:rPr>
          <w:rFonts w:ascii="Times New Roman" w:hAnsi="Times New Roman" w:cs="Times New Roman"/>
          <w:spacing w:val="-11"/>
          <w:sz w:val="24"/>
          <w:szCs w:val="24"/>
        </w:rPr>
        <w:t xml:space="preserve"> </w:t>
      </w:r>
      <w:r w:rsidRPr="00A0123C">
        <w:rPr>
          <w:rFonts w:ascii="Times New Roman" w:hAnsi="Times New Roman" w:cs="Times New Roman"/>
          <w:sz w:val="24"/>
          <w:szCs w:val="24"/>
        </w:rPr>
        <w:t>azaz</w:t>
      </w:r>
      <w:r w:rsidRPr="00A0123C">
        <w:rPr>
          <w:rFonts w:ascii="Times New Roman" w:hAnsi="Times New Roman" w:cs="Times New Roman"/>
          <w:spacing w:val="-10"/>
          <w:sz w:val="24"/>
          <w:szCs w:val="24"/>
        </w:rPr>
        <w:t xml:space="preserve"> </w:t>
      </w:r>
      <w:r w:rsidRPr="00A0123C">
        <w:rPr>
          <w:rFonts w:ascii="Times New Roman" w:hAnsi="Times New Roman" w:cs="Times New Roman"/>
          <w:sz w:val="24"/>
          <w:szCs w:val="24"/>
        </w:rPr>
        <w:t>joghatást</w:t>
      </w:r>
      <w:r w:rsidRPr="00A0123C">
        <w:rPr>
          <w:rFonts w:ascii="Times New Roman" w:hAnsi="Times New Roman" w:cs="Times New Roman"/>
          <w:spacing w:val="-12"/>
          <w:sz w:val="24"/>
          <w:szCs w:val="24"/>
        </w:rPr>
        <w:t xml:space="preserve"> </w:t>
      </w:r>
      <w:r w:rsidRPr="00A0123C">
        <w:rPr>
          <w:rFonts w:ascii="Times New Roman" w:hAnsi="Times New Roman" w:cs="Times New Roman"/>
          <w:sz w:val="24"/>
          <w:szCs w:val="24"/>
        </w:rPr>
        <w:t>nem</w:t>
      </w:r>
      <w:r w:rsidRPr="00A0123C">
        <w:rPr>
          <w:rFonts w:ascii="Times New Roman" w:hAnsi="Times New Roman" w:cs="Times New Roman"/>
          <w:spacing w:val="-10"/>
          <w:sz w:val="24"/>
          <w:szCs w:val="24"/>
        </w:rPr>
        <w:t xml:space="preserve"> </w:t>
      </w:r>
      <w:r w:rsidRPr="00A0123C">
        <w:rPr>
          <w:rFonts w:ascii="Times New Roman" w:hAnsi="Times New Roman" w:cs="Times New Roman"/>
          <w:sz w:val="24"/>
          <w:szCs w:val="24"/>
        </w:rPr>
        <w:t>keletkeztető</w:t>
      </w:r>
      <w:r w:rsidRPr="00A0123C">
        <w:rPr>
          <w:rFonts w:ascii="Times New Roman" w:hAnsi="Times New Roman" w:cs="Times New Roman"/>
          <w:spacing w:val="-10"/>
          <w:sz w:val="24"/>
          <w:szCs w:val="24"/>
        </w:rPr>
        <w:t xml:space="preserve"> </w:t>
      </w:r>
      <w:r w:rsidRPr="00A0123C">
        <w:rPr>
          <w:rFonts w:ascii="Times New Roman" w:hAnsi="Times New Roman" w:cs="Times New Roman"/>
          <w:sz w:val="24"/>
          <w:szCs w:val="24"/>
        </w:rPr>
        <w:t>pontosítás,</w:t>
      </w:r>
      <w:r w:rsidRPr="00A0123C">
        <w:rPr>
          <w:rFonts w:ascii="Times New Roman" w:hAnsi="Times New Roman" w:cs="Times New Roman"/>
          <w:spacing w:val="-13"/>
          <w:sz w:val="24"/>
          <w:szCs w:val="24"/>
        </w:rPr>
        <w:t xml:space="preserve"> </w:t>
      </w:r>
      <w:r w:rsidRPr="00A0123C">
        <w:rPr>
          <w:rFonts w:ascii="Times New Roman" w:hAnsi="Times New Roman" w:cs="Times New Roman"/>
          <w:sz w:val="24"/>
          <w:szCs w:val="24"/>
        </w:rPr>
        <w:t>eljárásrendi</w:t>
      </w:r>
      <w:r w:rsidRPr="00A0123C">
        <w:rPr>
          <w:rFonts w:ascii="Times New Roman" w:hAnsi="Times New Roman" w:cs="Times New Roman"/>
          <w:spacing w:val="-13"/>
          <w:sz w:val="24"/>
          <w:szCs w:val="24"/>
        </w:rPr>
        <w:t xml:space="preserve"> </w:t>
      </w:r>
      <w:r w:rsidRPr="00A0123C">
        <w:rPr>
          <w:rFonts w:ascii="Times New Roman" w:hAnsi="Times New Roman" w:cs="Times New Roman"/>
          <w:sz w:val="24"/>
          <w:szCs w:val="24"/>
        </w:rPr>
        <w:t>kérdések</w:t>
      </w:r>
      <w:r w:rsidRPr="00A0123C">
        <w:rPr>
          <w:rFonts w:ascii="Times New Roman" w:hAnsi="Times New Roman" w:cs="Times New Roman"/>
          <w:spacing w:val="-14"/>
          <w:sz w:val="24"/>
          <w:szCs w:val="24"/>
        </w:rPr>
        <w:t xml:space="preserve"> </w:t>
      </w:r>
      <w:r w:rsidRPr="00A0123C">
        <w:rPr>
          <w:rFonts w:ascii="Times New Roman" w:hAnsi="Times New Roman" w:cs="Times New Roman"/>
          <w:sz w:val="24"/>
          <w:szCs w:val="24"/>
        </w:rPr>
        <w:t>tisztázása elektronikus (e-mail) úton valósulhat meg.</w:t>
      </w:r>
    </w:p>
    <w:p w14:paraId="7422F954" w14:textId="77777777" w:rsidR="00AD4616" w:rsidRPr="00A0123C" w:rsidRDefault="00F64117">
      <w:pPr>
        <w:pStyle w:val="Listaszerbekezds"/>
        <w:numPr>
          <w:ilvl w:val="1"/>
          <w:numId w:val="3"/>
        </w:numPr>
        <w:tabs>
          <w:tab w:val="left" w:pos="707"/>
        </w:tabs>
        <w:spacing w:before="2"/>
        <w:ind w:right="140" w:firstLine="0"/>
        <w:jc w:val="both"/>
        <w:rPr>
          <w:rFonts w:ascii="Times New Roman" w:hAnsi="Times New Roman" w:cs="Times New Roman"/>
          <w:sz w:val="24"/>
          <w:szCs w:val="24"/>
        </w:rPr>
      </w:pPr>
      <w:r w:rsidRPr="00A0123C">
        <w:rPr>
          <w:rFonts w:ascii="Times New Roman" w:hAnsi="Times New Roman" w:cs="Times New Roman"/>
          <w:sz w:val="24"/>
          <w:szCs w:val="24"/>
        </w:rPr>
        <w:t>A jelen Szerződés hatályba lépésének napja megegyezik a szerződést kötő felek közül az utolsóként aláíró aláírásának napjával.</w:t>
      </w:r>
    </w:p>
    <w:p w14:paraId="7422F955" w14:textId="77777777" w:rsidR="00AD4616" w:rsidRPr="00A0123C" w:rsidRDefault="00F64117">
      <w:pPr>
        <w:pStyle w:val="Listaszerbekezds"/>
        <w:numPr>
          <w:ilvl w:val="1"/>
          <w:numId w:val="3"/>
        </w:numPr>
        <w:tabs>
          <w:tab w:val="left" w:pos="707"/>
        </w:tabs>
        <w:spacing w:before="292"/>
        <w:ind w:right="136" w:firstLine="0"/>
        <w:jc w:val="both"/>
        <w:rPr>
          <w:rFonts w:ascii="Times New Roman" w:hAnsi="Times New Roman" w:cs="Times New Roman"/>
          <w:sz w:val="24"/>
          <w:szCs w:val="24"/>
        </w:rPr>
      </w:pPr>
      <w:r w:rsidRPr="00A0123C">
        <w:rPr>
          <w:rFonts w:ascii="Times New Roman" w:hAnsi="Times New Roman" w:cs="Times New Roman"/>
          <w:sz w:val="24"/>
          <w:szCs w:val="24"/>
        </w:rPr>
        <w:t>Végső kedvezményezett kijelenti, hogy – az Információs Önrendelkezési Jogról szóló 2011. évi CXII. törvény előírásainak megfelelően – a pályaműben feltüntetett projektvezető, illetve a Projekt megvalósításában résztvevő személyek, valamint a beszámolás, a szabálytalansági eljárás és az ellenőrzési tevékenység során átadott dokumentumokban feltüntetett</w:t>
      </w:r>
      <w:r w:rsidRPr="00A0123C">
        <w:rPr>
          <w:rFonts w:ascii="Times New Roman" w:hAnsi="Times New Roman" w:cs="Times New Roman"/>
          <w:spacing w:val="80"/>
          <w:w w:val="150"/>
          <w:sz w:val="24"/>
          <w:szCs w:val="24"/>
        </w:rPr>
        <w:t xml:space="preserve"> </w:t>
      </w:r>
      <w:r w:rsidRPr="00A0123C">
        <w:rPr>
          <w:rFonts w:ascii="Times New Roman" w:hAnsi="Times New Roman" w:cs="Times New Roman"/>
          <w:sz w:val="24"/>
          <w:szCs w:val="24"/>
        </w:rPr>
        <w:t>személyek</w:t>
      </w:r>
      <w:r w:rsidRPr="00A0123C">
        <w:rPr>
          <w:rFonts w:ascii="Times New Roman" w:hAnsi="Times New Roman" w:cs="Times New Roman"/>
          <w:spacing w:val="80"/>
          <w:w w:val="150"/>
          <w:sz w:val="24"/>
          <w:szCs w:val="24"/>
        </w:rPr>
        <w:t xml:space="preserve"> </w:t>
      </w:r>
      <w:r w:rsidRPr="00A0123C">
        <w:rPr>
          <w:rFonts w:ascii="Times New Roman" w:hAnsi="Times New Roman" w:cs="Times New Roman"/>
          <w:sz w:val="24"/>
          <w:szCs w:val="24"/>
        </w:rPr>
        <w:t>személyes</w:t>
      </w:r>
      <w:r w:rsidRPr="00A0123C">
        <w:rPr>
          <w:rFonts w:ascii="Times New Roman" w:hAnsi="Times New Roman" w:cs="Times New Roman"/>
          <w:spacing w:val="80"/>
          <w:w w:val="150"/>
          <w:sz w:val="24"/>
          <w:szCs w:val="24"/>
        </w:rPr>
        <w:t xml:space="preserve"> </w:t>
      </w:r>
      <w:r w:rsidRPr="00A0123C">
        <w:rPr>
          <w:rFonts w:ascii="Times New Roman" w:hAnsi="Times New Roman" w:cs="Times New Roman"/>
          <w:sz w:val="24"/>
          <w:szCs w:val="24"/>
        </w:rPr>
        <w:t>adataiknak</w:t>
      </w:r>
      <w:r w:rsidRPr="00A0123C">
        <w:rPr>
          <w:rFonts w:ascii="Times New Roman" w:hAnsi="Times New Roman" w:cs="Times New Roman"/>
          <w:spacing w:val="80"/>
          <w:w w:val="150"/>
          <w:sz w:val="24"/>
          <w:szCs w:val="24"/>
        </w:rPr>
        <w:t xml:space="preserve"> </w:t>
      </w:r>
      <w:r w:rsidRPr="00A0123C">
        <w:rPr>
          <w:rFonts w:ascii="Times New Roman" w:hAnsi="Times New Roman" w:cs="Times New Roman"/>
          <w:sz w:val="24"/>
          <w:szCs w:val="24"/>
        </w:rPr>
        <w:t>a</w:t>
      </w:r>
      <w:r w:rsidRPr="00A0123C">
        <w:rPr>
          <w:rFonts w:ascii="Times New Roman" w:hAnsi="Times New Roman" w:cs="Times New Roman"/>
          <w:spacing w:val="80"/>
          <w:w w:val="150"/>
          <w:sz w:val="24"/>
          <w:szCs w:val="24"/>
        </w:rPr>
        <w:t xml:space="preserve"> </w:t>
      </w:r>
      <w:r w:rsidRPr="00A0123C">
        <w:rPr>
          <w:rFonts w:ascii="Times New Roman" w:hAnsi="Times New Roman" w:cs="Times New Roman"/>
          <w:sz w:val="24"/>
          <w:szCs w:val="24"/>
        </w:rPr>
        <w:t>Támogató</w:t>
      </w:r>
      <w:r w:rsidRPr="00A0123C">
        <w:rPr>
          <w:rFonts w:ascii="Times New Roman" w:hAnsi="Times New Roman" w:cs="Times New Roman"/>
          <w:spacing w:val="80"/>
          <w:w w:val="150"/>
          <w:sz w:val="24"/>
          <w:szCs w:val="24"/>
        </w:rPr>
        <w:t xml:space="preserve"> </w:t>
      </w:r>
      <w:r w:rsidRPr="00A0123C">
        <w:rPr>
          <w:rFonts w:ascii="Times New Roman" w:hAnsi="Times New Roman" w:cs="Times New Roman"/>
          <w:sz w:val="24"/>
          <w:szCs w:val="24"/>
        </w:rPr>
        <w:t>által</w:t>
      </w:r>
      <w:r w:rsidRPr="00A0123C">
        <w:rPr>
          <w:rFonts w:ascii="Times New Roman" w:hAnsi="Times New Roman" w:cs="Times New Roman"/>
          <w:spacing w:val="80"/>
          <w:w w:val="150"/>
          <w:sz w:val="24"/>
          <w:szCs w:val="24"/>
        </w:rPr>
        <w:t xml:space="preserve"> </w:t>
      </w:r>
      <w:r w:rsidRPr="00A0123C">
        <w:rPr>
          <w:rFonts w:ascii="Times New Roman" w:hAnsi="Times New Roman" w:cs="Times New Roman"/>
          <w:sz w:val="24"/>
          <w:szCs w:val="24"/>
        </w:rPr>
        <w:t>történő</w:t>
      </w:r>
      <w:r w:rsidRPr="00A0123C">
        <w:rPr>
          <w:rFonts w:ascii="Times New Roman" w:hAnsi="Times New Roman" w:cs="Times New Roman"/>
          <w:spacing w:val="80"/>
          <w:w w:val="150"/>
          <w:sz w:val="24"/>
          <w:szCs w:val="24"/>
        </w:rPr>
        <w:t xml:space="preserve"> </w:t>
      </w:r>
      <w:r w:rsidRPr="00A0123C">
        <w:rPr>
          <w:rFonts w:ascii="Times New Roman" w:hAnsi="Times New Roman" w:cs="Times New Roman"/>
          <w:sz w:val="24"/>
          <w:szCs w:val="24"/>
        </w:rPr>
        <w:t>kezeléséhez</w:t>
      </w:r>
    </w:p>
    <w:p w14:paraId="7422F957" w14:textId="6B7DDC46" w:rsidR="00AD4616" w:rsidRPr="00A0123C" w:rsidRDefault="00F64117" w:rsidP="00192346">
      <w:pPr>
        <w:pStyle w:val="Szvegtrzs"/>
        <w:spacing w:before="39"/>
        <w:ind w:left="1"/>
        <w:jc w:val="both"/>
        <w:rPr>
          <w:rFonts w:ascii="Times New Roman" w:hAnsi="Times New Roman" w:cs="Times New Roman"/>
        </w:rPr>
      </w:pPr>
      <w:r w:rsidRPr="00A0123C">
        <w:rPr>
          <w:rFonts w:ascii="Times New Roman" w:hAnsi="Times New Roman" w:cs="Times New Roman"/>
        </w:rPr>
        <w:t xml:space="preserve">kifejezetten hozzájárultak. </w:t>
      </w:r>
      <w:r w:rsidR="00A0123C" w:rsidRPr="00A0123C">
        <w:rPr>
          <w:rFonts w:ascii="Times New Roman" w:hAnsi="Times New Roman" w:cs="Times New Roman"/>
        </w:rPr>
        <w:t>A Felek a részükre átadott személyes adatokat kizárólag a jelen Szerződés teljesítése, a beszámolási, elszámolási, ellenőrzési és egyéb jogszabályi kötelezettségek teljesítése céljából, a vonatkozó adatvédelmi szabályokkal összhangban kezelheti</w:t>
      </w:r>
      <w:r w:rsidR="00A0123C">
        <w:rPr>
          <w:rFonts w:ascii="Times New Roman" w:hAnsi="Times New Roman" w:cs="Times New Roman"/>
        </w:rPr>
        <w:t xml:space="preserve"> összhangban </w:t>
      </w:r>
      <w:r w:rsidR="00A0123C" w:rsidRPr="00A0123C">
        <w:rPr>
          <w:rFonts w:ascii="Times New Roman" w:hAnsi="Times New Roman" w:cs="Times New Roman"/>
        </w:rPr>
        <w:t>az Európai Parlament és a Tanács (EU) 2016/679. számú, a természetes személyeknek a személyes adatok kezelése tekintetében történő védelméről és az ilyen adatok szabad áramlásáról, valamint a 95/46/EK rendelet hatályon kívül helyezéséről (általános adatvédelmi rendelet) szóló rendelet</w:t>
      </w:r>
      <w:r w:rsidR="00A0123C">
        <w:rPr>
          <w:rFonts w:ascii="Times New Roman" w:hAnsi="Times New Roman" w:cs="Times New Roman"/>
        </w:rPr>
        <w:t>tel</w:t>
      </w:r>
      <w:r w:rsidR="00A0123C" w:rsidRPr="00A0123C">
        <w:rPr>
          <w:rFonts w:ascii="Times New Roman" w:hAnsi="Times New Roman" w:cs="Times New Roman"/>
        </w:rPr>
        <w:t xml:space="preserve"> (GDPR)</w:t>
      </w:r>
      <w:r w:rsidR="00A0123C">
        <w:rPr>
          <w:rFonts w:ascii="Times New Roman" w:hAnsi="Times New Roman" w:cs="Times New Roman"/>
        </w:rPr>
        <w:t>.</w:t>
      </w:r>
    </w:p>
    <w:p w14:paraId="7422F959" w14:textId="77777777" w:rsidR="00AD4616" w:rsidRPr="00A0123C" w:rsidRDefault="00F64117">
      <w:pPr>
        <w:pStyle w:val="Listaszerbekezds"/>
        <w:numPr>
          <w:ilvl w:val="1"/>
          <w:numId w:val="3"/>
        </w:numPr>
        <w:tabs>
          <w:tab w:val="left" w:pos="707"/>
        </w:tabs>
        <w:spacing w:before="292"/>
        <w:ind w:right="137" w:firstLine="0"/>
        <w:jc w:val="both"/>
        <w:rPr>
          <w:rFonts w:ascii="Times New Roman" w:hAnsi="Times New Roman" w:cs="Times New Roman"/>
          <w:sz w:val="24"/>
          <w:szCs w:val="24"/>
        </w:rPr>
      </w:pPr>
      <w:r w:rsidRPr="00A0123C">
        <w:rPr>
          <w:rFonts w:ascii="Times New Roman" w:hAnsi="Times New Roman" w:cs="Times New Roman"/>
          <w:sz w:val="24"/>
          <w:szCs w:val="24"/>
        </w:rPr>
        <w:t>A Felek a jelen szerződésben nem szabályozott kérdések tekintetében különösen a Polgári</w:t>
      </w:r>
      <w:r w:rsidRPr="00A0123C">
        <w:rPr>
          <w:rFonts w:ascii="Times New Roman" w:hAnsi="Times New Roman" w:cs="Times New Roman"/>
          <w:spacing w:val="-1"/>
          <w:sz w:val="24"/>
          <w:szCs w:val="24"/>
        </w:rPr>
        <w:t xml:space="preserve"> </w:t>
      </w:r>
      <w:r w:rsidRPr="00A0123C">
        <w:rPr>
          <w:rFonts w:ascii="Times New Roman" w:hAnsi="Times New Roman" w:cs="Times New Roman"/>
          <w:sz w:val="24"/>
          <w:szCs w:val="24"/>
        </w:rPr>
        <w:t>Törvénykönyvről</w:t>
      </w:r>
      <w:r w:rsidRPr="00A0123C">
        <w:rPr>
          <w:rFonts w:ascii="Times New Roman" w:hAnsi="Times New Roman" w:cs="Times New Roman"/>
          <w:spacing w:val="-4"/>
          <w:sz w:val="24"/>
          <w:szCs w:val="24"/>
        </w:rPr>
        <w:t xml:space="preserve"> </w:t>
      </w:r>
      <w:r w:rsidRPr="00A0123C">
        <w:rPr>
          <w:rFonts w:ascii="Times New Roman" w:hAnsi="Times New Roman" w:cs="Times New Roman"/>
          <w:sz w:val="24"/>
          <w:szCs w:val="24"/>
        </w:rPr>
        <w:t>szóló</w:t>
      </w:r>
      <w:r w:rsidRPr="00A0123C">
        <w:rPr>
          <w:rFonts w:ascii="Times New Roman" w:hAnsi="Times New Roman" w:cs="Times New Roman"/>
          <w:spacing w:val="-1"/>
          <w:sz w:val="24"/>
          <w:szCs w:val="24"/>
        </w:rPr>
        <w:t xml:space="preserve"> </w:t>
      </w:r>
      <w:r w:rsidRPr="00A0123C">
        <w:rPr>
          <w:rFonts w:ascii="Times New Roman" w:hAnsi="Times New Roman" w:cs="Times New Roman"/>
          <w:sz w:val="24"/>
          <w:szCs w:val="24"/>
        </w:rPr>
        <w:t>2013.</w:t>
      </w:r>
      <w:r w:rsidRPr="00A0123C">
        <w:rPr>
          <w:rFonts w:ascii="Times New Roman" w:hAnsi="Times New Roman" w:cs="Times New Roman"/>
          <w:spacing w:val="-2"/>
          <w:sz w:val="24"/>
          <w:szCs w:val="24"/>
        </w:rPr>
        <w:t xml:space="preserve"> </w:t>
      </w:r>
      <w:r w:rsidRPr="00A0123C">
        <w:rPr>
          <w:rFonts w:ascii="Times New Roman" w:hAnsi="Times New Roman" w:cs="Times New Roman"/>
          <w:sz w:val="24"/>
          <w:szCs w:val="24"/>
        </w:rPr>
        <w:t>évi</w:t>
      </w:r>
      <w:r w:rsidRPr="00A0123C">
        <w:rPr>
          <w:rFonts w:ascii="Times New Roman" w:hAnsi="Times New Roman" w:cs="Times New Roman"/>
          <w:spacing w:val="-1"/>
          <w:sz w:val="24"/>
          <w:szCs w:val="24"/>
        </w:rPr>
        <w:t xml:space="preserve"> </w:t>
      </w:r>
      <w:r w:rsidRPr="00A0123C">
        <w:rPr>
          <w:rFonts w:ascii="Times New Roman" w:hAnsi="Times New Roman" w:cs="Times New Roman"/>
          <w:sz w:val="24"/>
          <w:szCs w:val="24"/>
        </w:rPr>
        <w:t>V.</w:t>
      </w:r>
      <w:r w:rsidRPr="00A0123C">
        <w:rPr>
          <w:rFonts w:ascii="Times New Roman" w:hAnsi="Times New Roman" w:cs="Times New Roman"/>
          <w:spacing w:val="-2"/>
          <w:sz w:val="24"/>
          <w:szCs w:val="24"/>
        </w:rPr>
        <w:t xml:space="preserve"> </w:t>
      </w:r>
      <w:r w:rsidRPr="00A0123C">
        <w:rPr>
          <w:rFonts w:ascii="Times New Roman" w:hAnsi="Times New Roman" w:cs="Times New Roman"/>
          <w:sz w:val="24"/>
          <w:szCs w:val="24"/>
        </w:rPr>
        <w:t>törvény (Ptk.), az államháztartásról szóló</w:t>
      </w:r>
      <w:r w:rsidRPr="00A0123C">
        <w:rPr>
          <w:rFonts w:ascii="Times New Roman" w:hAnsi="Times New Roman" w:cs="Times New Roman"/>
          <w:spacing w:val="-1"/>
          <w:sz w:val="24"/>
          <w:szCs w:val="24"/>
        </w:rPr>
        <w:t xml:space="preserve"> </w:t>
      </w:r>
      <w:r w:rsidRPr="00A0123C">
        <w:rPr>
          <w:rFonts w:ascii="Times New Roman" w:hAnsi="Times New Roman" w:cs="Times New Roman"/>
          <w:sz w:val="24"/>
          <w:szCs w:val="24"/>
        </w:rPr>
        <w:t>2011.</w:t>
      </w:r>
      <w:r w:rsidRPr="00A0123C">
        <w:rPr>
          <w:rFonts w:ascii="Times New Roman" w:hAnsi="Times New Roman" w:cs="Times New Roman"/>
          <w:spacing w:val="-2"/>
          <w:sz w:val="24"/>
          <w:szCs w:val="24"/>
        </w:rPr>
        <w:t xml:space="preserve"> </w:t>
      </w:r>
      <w:r w:rsidRPr="00A0123C">
        <w:rPr>
          <w:rFonts w:ascii="Times New Roman" w:hAnsi="Times New Roman" w:cs="Times New Roman"/>
          <w:sz w:val="24"/>
          <w:szCs w:val="24"/>
        </w:rPr>
        <w:t>évi CXCV. törvény, a számvitelről szóló 2000. évi C. törvény, a közbeszerzésekről szóló 2015. évi CXLIII.</w:t>
      </w:r>
      <w:r w:rsidRPr="00A0123C">
        <w:rPr>
          <w:rFonts w:ascii="Times New Roman" w:hAnsi="Times New Roman" w:cs="Times New Roman"/>
          <w:spacing w:val="-6"/>
          <w:sz w:val="24"/>
          <w:szCs w:val="24"/>
        </w:rPr>
        <w:t xml:space="preserve"> </w:t>
      </w:r>
      <w:r w:rsidRPr="00A0123C">
        <w:rPr>
          <w:rFonts w:ascii="Times New Roman" w:hAnsi="Times New Roman" w:cs="Times New Roman"/>
          <w:sz w:val="24"/>
          <w:szCs w:val="24"/>
        </w:rPr>
        <w:t>törvény,</w:t>
      </w:r>
      <w:r w:rsidRPr="00A0123C">
        <w:rPr>
          <w:rFonts w:ascii="Times New Roman" w:hAnsi="Times New Roman" w:cs="Times New Roman"/>
          <w:spacing w:val="-5"/>
          <w:sz w:val="24"/>
          <w:szCs w:val="24"/>
        </w:rPr>
        <w:t xml:space="preserve"> </w:t>
      </w:r>
      <w:r w:rsidRPr="00A0123C">
        <w:rPr>
          <w:rFonts w:ascii="Times New Roman" w:hAnsi="Times New Roman" w:cs="Times New Roman"/>
          <w:sz w:val="24"/>
          <w:szCs w:val="24"/>
        </w:rPr>
        <w:t>a</w:t>
      </w:r>
      <w:r w:rsidRPr="00A0123C">
        <w:rPr>
          <w:rFonts w:ascii="Times New Roman" w:hAnsi="Times New Roman" w:cs="Times New Roman"/>
          <w:spacing w:val="-7"/>
          <w:sz w:val="24"/>
          <w:szCs w:val="24"/>
        </w:rPr>
        <w:t xml:space="preserve"> </w:t>
      </w:r>
      <w:r w:rsidRPr="00A0123C">
        <w:rPr>
          <w:rFonts w:ascii="Times New Roman" w:hAnsi="Times New Roman" w:cs="Times New Roman"/>
          <w:sz w:val="24"/>
          <w:szCs w:val="24"/>
        </w:rPr>
        <w:t>közpénzekből</w:t>
      </w:r>
      <w:r w:rsidRPr="00A0123C">
        <w:rPr>
          <w:rFonts w:ascii="Times New Roman" w:hAnsi="Times New Roman" w:cs="Times New Roman"/>
          <w:spacing w:val="-7"/>
          <w:sz w:val="24"/>
          <w:szCs w:val="24"/>
        </w:rPr>
        <w:t xml:space="preserve"> </w:t>
      </w:r>
      <w:r w:rsidRPr="00A0123C">
        <w:rPr>
          <w:rFonts w:ascii="Times New Roman" w:hAnsi="Times New Roman" w:cs="Times New Roman"/>
          <w:sz w:val="24"/>
          <w:szCs w:val="24"/>
        </w:rPr>
        <w:t>nyújtott</w:t>
      </w:r>
      <w:r w:rsidRPr="00A0123C">
        <w:rPr>
          <w:rFonts w:ascii="Times New Roman" w:hAnsi="Times New Roman" w:cs="Times New Roman"/>
          <w:spacing w:val="-6"/>
          <w:sz w:val="24"/>
          <w:szCs w:val="24"/>
        </w:rPr>
        <w:t xml:space="preserve"> </w:t>
      </w:r>
      <w:r w:rsidRPr="00A0123C">
        <w:rPr>
          <w:rFonts w:ascii="Times New Roman" w:hAnsi="Times New Roman" w:cs="Times New Roman"/>
          <w:sz w:val="24"/>
          <w:szCs w:val="24"/>
        </w:rPr>
        <w:t>támogatások</w:t>
      </w:r>
      <w:r w:rsidRPr="00A0123C">
        <w:rPr>
          <w:rFonts w:ascii="Times New Roman" w:hAnsi="Times New Roman" w:cs="Times New Roman"/>
          <w:spacing w:val="-6"/>
          <w:sz w:val="24"/>
          <w:szCs w:val="24"/>
        </w:rPr>
        <w:t xml:space="preserve"> </w:t>
      </w:r>
      <w:r w:rsidRPr="00A0123C">
        <w:rPr>
          <w:rFonts w:ascii="Times New Roman" w:hAnsi="Times New Roman" w:cs="Times New Roman"/>
          <w:sz w:val="24"/>
          <w:szCs w:val="24"/>
        </w:rPr>
        <w:t>átláthatóságáról</w:t>
      </w:r>
      <w:r w:rsidRPr="00A0123C">
        <w:rPr>
          <w:rFonts w:ascii="Times New Roman" w:hAnsi="Times New Roman" w:cs="Times New Roman"/>
          <w:spacing w:val="-7"/>
          <w:sz w:val="24"/>
          <w:szCs w:val="24"/>
        </w:rPr>
        <w:t xml:space="preserve"> </w:t>
      </w:r>
      <w:r w:rsidRPr="00A0123C">
        <w:rPr>
          <w:rFonts w:ascii="Times New Roman" w:hAnsi="Times New Roman" w:cs="Times New Roman"/>
          <w:sz w:val="24"/>
          <w:szCs w:val="24"/>
        </w:rPr>
        <w:t>szóló</w:t>
      </w:r>
      <w:r w:rsidRPr="00A0123C">
        <w:rPr>
          <w:rFonts w:ascii="Times New Roman" w:hAnsi="Times New Roman" w:cs="Times New Roman"/>
          <w:spacing w:val="-4"/>
          <w:sz w:val="24"/>
          <w:szCs w:val="24"/>
        </w:rPr>
        <w:t xml:space="preserve"> </w:t>
      </w:r>
      <w:r w:rsidRPr="00A0123C">
        <w:rPr>
          <w:rFonts w:ascii="Times New Roman" w:hAnsi="Times New Roman" w:cs="Times New Roman"/>
          <w:sz w:val="24"/>
          <w:szCs w:val="24"/>
        </w:rPr>
        <w:t>2007.</w:t>
      </w:r>
      <w:r w:rsidRPr="00A0123C">
        <w:rPr>
          <w:rFonts w:ascii="Times New Roman" w:hAnsi="Times New Roman" w:cs="Times New Roman"/>
          <w:spacing w:val="-8"/>
          <w:sz w:val="24"/>
          <w:szCs w:val="24"/>
        </w:rPr>
        <w:t xml:space="preserve"> </w:t>
      </w:r>
      <w:r w:rsidRPr="00A0123C">
        <w:rPr>
          <w:rFonts w:ascii="Times New Roman" w:hAnsi="Times New Roman" w:cs="Times New Roman"/>
          <w:sz w:val="24"/>
          <w:szCs w:val="24"/>
        </w:rPr>
        <w:t>évi</w:t>
      </w:r>
      <w:r w:rsidRPr="00A0123C">
        <w:rPr>
          <w:rFonts w:ascii="Times New Roman" w:hAnsi="Times New Roman" w:cs="Times New Roman"/>
          <w:spacing w:val="-5"/>
          <w:sz w:val="24"/>
          <w:szCs w:val="24"/>
        </w:rPr>
        <w:t xml:space="preserve"> </w:t>
      </w:r>
      <w:r w:rsidRPr="00A0123C">
        <w:rPr>
          <w:rFonts w:ascii="Times New Roman" w:hAnsi="Times New Roman" w:cs="Times New Roman"/>
          <w:sz w:val="24"/>
          <w:szCs w:val="24"/>
        </w:rPr>
        <w:t xml:space="preserve">CLXXXI. törvény, az államháztartásról szóló törvény végrehajtásáról szóló 368/2011. (XII. 31.) Korm. rendelet, a Kutatási és Technológiai Innovációs Alap kezeléséről és felhasználásáról szóló 146/2010 (IV.29.) Korm. rendelet, valamint a Kutatási és Technológiai Innovációs Alapból nyújtott állami támogatások szabályairól szóló 146/2007. (VI. 26.) Korm. </w:t>
      </w:r>
      <w:r w:rsidRPr="00A0123C">
        <w:rPr>
          <w:rFonts w:ascii="Times New Roman" w:hAnsi="Times New Roman" w:cs="Times New Roman"/>
          <w:sz w:val="24"/>
          <w:szCs w:val="24"/>
        </w:rPr>
        <w:lastRenderedPageBreak/>
        <w:t>rendelet rendelkezéseit tekintik irányadónak.</w:t>
      </w:r>
    </w:p>
    <w:p w14:paraId="7422F95A" w14:textId="77777777" w:rsidR="00AD4616" w:rsidRPr="00A0123C" w:rsidRDefault="00AD4616">
      <w:pPr>
        <w:pStyle w:val="Szvegtrzs"/>
        <w:rPr>
          <w:rFonts w:ascii="Times New Roman" w:hAnsi="Times New Roman" w:cs="Times New Roman"/>
        </w:rPr>
      </w:pPr>
    </w:p>
    <w:p w14:paraId="7422F95B" w14:textId="77777777" w:rsidR="00AD4616" w:rsidRPr="00A0123C" w:rsidRDefault="00F64117">
      <w:pPr>
        <w:pStyle w:val="Listaszerbekezds"/>
        <w:numPr>
          <w:ilvl w:val="1"/>
          <w:numId w:val="3"/>
        </w:numPr>
        <w:tabs>
          <w:tab w:val="left" w:pos="706"/>
        </w:tabs>
        <w:spacing w:before="1"/>
        <w:ind w:right="137" w:firstLine="0"/>
        <w:jc w:val="both"/>
        <w:rPr>
          <w:rFonts w:ascii="Times New Roman" w:hAnsi="Times New Roman" w:cs="Times New Roman"/>
          <w:sz w:val="24"/>
          <w:szCs w:val="24"/>
        </w:rPr>
      </w:pPr>
      <w:r w:rsidRPr="00A0123C">
        <w:rPr>
          <w:rFonts w:ascii="Times New Roman" w:hAnsi="Times New Roman" w:cs="Times New Roman"/>
          <w:sz w:val="24"/>
          <w:szCs w:val="24"/>
        </w:rPr>
        <w:t>Végső</w:t>
      </w:r>
      <w:r w:rsidRPr="00A0123C">
        <w:rPr>
          <w:rFonts w:ascii="Times New Roman" w:hAnsi="Times New Roman" w:cs="Times New Roman"/>
          <w:spacing w:val="-6"/>
          <w:sz w:val="24"/>
          <w:szCs w:val="24"/>
        </w:rPr>
        <w:t xml:space="preserve"> </w:t>
      </w:r>
      <w:r w:rsidRPr="00A0123C">
        <w:rPr>
          <w:rFonts w:ascii="Times New Roman" w:hAnsi="Times New Roman" w:cs="Times New Roman"/>
          <w:sz w:val="24"/>
          <w:szCs w:val="24"/>
        </w:rPr>
        <w:t>kedvezményezett</w:t>
      </w:r>
      <w:r w:rsidRPr="00A0123C">
        <w:rPr>
          <w:rFonts w:ascii="Times New Roman" w:hAnsi="Times New Roman" w:cs="Times New Roman"/>
          <w:spacing w:val="-10"/>
          <w:sz w:val="24"/>
          <w:szCs w:val="24"/>
        </w:rPr>
        <w:t xml:space="preserve"> </w:t>
      </w:r>
      <w:r w:rsidRPr="00A0123C">
        <w:rPr>
          <w:rFonts w:ascii="Times New Roman" w:hAnsi="Times New Roman" w:cs="Times New Roman"/>
          <w:sz w:val="24"/>
          <w:szCs w:val="24"/>
        </w:rPr>
        <w:t>jelen</w:t>
      </w:r>
      <w:r w:rsidRPr="00A0123C">
        <w:rPr>
          <w:rFonts w:ascii="Times New Roman" w:hAnsi="Times New Roman" w:cs="Times New Roman"/>
          <w:spacing w:val="-8"/>
          <w:sz w:val="24"/>
          <w:szCs w:val="24"/>
        </w:rPr>
        <w:t xml:space="preserve"> </w:t>
      </w:r>
      <w:r w:rsidRPr="00A0123C">
        <w:rPr>
          <w:rFonts w:ascii="Times New Roman" w:hAnsi="Times New Roman" w:cs="Times New Roman"/>
          <w:sz w:val="24"/>
          <w:szCs w:val="24"/>
        </w:rPr>
        <w:t>Szerződés</w:t>
      </w:r>
      <w:r w:rsidRPr="00A0123C">
        <w:rPr>
          <w:rFonts w:ascii="Times New Roman" w:hAnsi="Times New Roman" w:cs="Times New Roman"/>
          <w:spacing w:val="-9"/>
          <w:sz w:val="24"/>
          <w:szCs w:val="24"/>
        </w:rPr>
        <w:t xml:space="preserve"> </w:t>
      </w:r>
      <w:r w:rsidRPr="00A0123C">
        <w:rPr>
          <w:rFonts w:ascii="Times New Roman" w:hAnsi="Times New Roman" w:cs="Times New Roman"/>
          <w:sz w:val="24"/>
          <w:szCs w:val="24"/>
        </w:rPr>
        <w:t>aláírásával</w:t>
      </w:r>
      <w:r w:rsidRPr="00A0123C">
        <w:rPr>
          <w:rFonts w:ascii="Times New Roman" w:hAnsi="Times New Roman" w:cs="Times New Roman"/>
          <w:spacing w:val="-7"/>
          <w:sz w:val="24"/>
          <w:szCs w:val="24"/>
        </w:rPr>
        <w:t xml:space="preserve"> </w:t>
      </w:r>
      <w:r w:rsidRPr="00A0123C">
        <w:rPr>
          <w:rFonts w:ascii="Times New Roman" w:hAnsi="Times New Roman" w:cs="Times New Roman"/>
          <w:sz w:val="24"/>
          <w:szCs w:val="24"/>
        </w:rPr>
        <w:t>visszavonhatatlanul</w:t>
      </w:r>
      <w:r w:rsidRPr="00A0123C">
        <w:rPr>
          <w:rFonts w:ascii="Times New Roman" w:hAnsi="Times New Roman" w:cs="Times New Roman"/>
          <w:spacing w:val="-7"/>
          <w:sz w:val="24"/>
          <w:szCs w:val="24"/>
        </w:rPr>
        <w:t xml:space="preserve"> </w:t>
      </w:r>
      <w:r w:rsidRPr="00A0123C">
        <w:rPr>
          <w:rFonts w:ascii="Times New Roman" w:hAnsi="Times New Roman" w:cs="Times New Roman"/>
          <w:sz w:val="24"/>
          <w:szCs w:val="24"/>
        </w:rPr>
        <w:t>kijelenti,</w:t>
      </w:r>
      <w:r w:rsidRPr="00A0123C">
        <w:rPr>
          <w:rFonts w:ascii="Times New Roman" w:hAnsi="Times New Roman" w:cs="Times New Roman"/>
          <w:spacing w:val="-8"/>
          <w:sz w:val="24"/>
          <w:szCs w:val="24"/>
        </w:rPr>
        <w:t xml:space="preserve"> </w:t>
      </w:r>
      <w:r w:rsidRPr="00A0123C">
        <w:rPr>
          <w:rFonts w:ascii="Times New Roman" w:hAnsi="Times New Roman" w:cs="Times New Roman"/>
          <w:sz w:val="24"/>
          <w:szCs w:val="24"/>
        </w:rPr>
        <w:t>hogy a pályázati adatlaphoz becsatolt valamennyi nyilatkozata a jelen Szerződés hatálya alatt változatlanul érvényes.</w:t>
      </w:r>
    </w:p>
    <w:p w14:paraId="7422F95C" w14:textId="77777777" w:rsidR="00AD4616" w:rsidRPr="00A0123C" w:rsidRDefault="00F64117">
      <w:pPr>
        <w:pStyle w:val="Szvegtrzs"/>
        <w:spacing w:before="292"/>
        <w:ind w:left="1"/>
        <w:rPr>
          <w:rFonts w:ascii="Times New Roman" w:hAnsi="Times New Roman" w:cs="Times New Roman"/>
        </w:rPr>
      </w:pPr>
      <w:r w:rsidRPr="00A0123C">
        <w:rPr>
          <w:rFonts w:ascii="Times New Roman" w:hAnsi="Times New Roman" w:cs="Times New Roman"/>
        </w:rPr>
        <w:t>Szerződő</w:t>
      </w:r>
      <w:r w:rsidRPr="00A0123C">
        <w:rPr>
          <w:rFonts w:ascii="Times New Roman" w:hAnsi="Times New Roman" w:cs="Times New Roman"/>
          <w:spacing w:val="31"/>
        </w:rPr>
        <w:t xml:space="preserve"> </w:t>
      </w:r>
      <w:r w:rsidRPr="00A0123C">
        <w:rPr>
          <w:rFonts w:ascii="Times New Roman" w:hAnsi="Times New Roman" w:cs="Times New Roman"/>
        </w:rPr>
        <w:t>Felek</w:t>
      </w:r>
      <w:r w:rsidRPr="00A0123C">
        <w:rPr>
          <w:rFonts w:ascii="Times New Roman" w:hAnsi="Times New Roman" w:cs="Times New Roman"/>
          <w:spacing w:val="32"/>
        </w:rPr>
        <w:t xml:space="preserve"> </w:t>
      </w:r>
      <w:r w:rsidRPr="00A0123C">
        <w:rPr>
          <w:rFonts w:ascii="Times New Roman" w:hAnsi="Times New Roman" w:cs="Times New Roman"/>
        </w:rPr>
        <w:t>a</w:t>
      </w:r>
      <w:r w:rsidRPr="00A0123C">
        <w:rPr>
          <w:rFonts w:ascii="Times New Roman" w:hAnsi="Times New Roman" w:cs="Times New Roman"/>
          <w:spacing w:val="31"/>
        </w:rPr>
        <w:t xml:space="preserve"> </w:t>
      </w:r>
      <w:r w:rsidRPr="00A0123C">
        <w:rPr>
          <w:rFonts w:ascii="Times New Roman" w:hAnsi="Times New Roman" w:cs="Times New Roman"/>
        </w:rPr>
        <w:t>jelen</w:t>
      </w:r>
      <w:r w:rsidRPr="00A0123C">
        <w:rPr>
          <w:rFonts w:ascii="Times New Roman" w:hAnsi="Times New Roman" w:cs="Times New Roman"/>
          <w:spacing w:val="32"/>
        </w:rPr>
        <w:t xml:space="preserve"> </w:t>
      </w:r>
      <w:r w:rsidRPr="00A0123C">
        <w:rPr>
          <w:rFonts w:ascii="Times New Roman" w:hAnsi="Times New Roman" w:cs="Times New Roman"/>
        </w:rPr>
        <w:t>Szerződést</w:t>
      </w:r>
      <w:r w:rsidRPr="00A0123C">
        <w:rPr>
          <w:rFonts w:ascii="Times New Roman" w:hAnsi="Times New Roman" w:cs="Times New Roman"/>
          <w:spacing w:val="32"/>
        </w:rPr>
        <w:t xml:space="preserve"> </w:t>
      </w:r>
      <w:r w:rsidRPr="00A0123C">
        <w:rPr>
          <w:rFonts w:ascii="Times New Roman" w:hAnsi="Times New Roman" w:cs="Times New Roman"/>
        </w:rPr>
        <w:t>átolvasták,</w:t>
      </w:r>
      <w:r w:rsidRPr="00A0123C">
        <w:rPr>
          <w:rFonts w:ascii="Times New Roman" w:hAnsi="Times New Roman" w:cs="Times New Roman"/>
          <w:spacing w:val="31"/>
        </w:rPr>
        <w:t xml:space="preserve"> </w:t>
      </w:r>
      <w:r w:rsidRPr="00A0123C">
        <w:rPr>
          <w:rFonts w:ascii="Times New Roman" w:hAnsi="Times New Roman" w:cs="Times New Roman"/>
        </w:rPr>
        <w:t>és</w:t>
      </w:r>
      <w:r w:rsidRPr="00A0123C">
        <w:rPr>
          <w:rFonts w:ascii="Times New Roman" w:hAnsi="Times New Roman" w:cs="Times New Roman"/>
          <w:spacing w:val="33"/>
        </w:rPr>
        <w:t xml:space="preserve"> </w:t>
      </w:r>
      <w:r w:rsidRPr="00A0123C">
        <w:rPr>
          <w:rFonts w:ascii="Times New Roman" w:hAnsi="Times New Roman" w:cs="Times New Roman"/>
        </w:rPr>
        <w:t>közös</w:t>
      </w:r>
      <w:r w:rsidRPr="00A0123C">
        <w:rPr>
          <w:rFonts w:ascii="Times New Roman" w:hAnsi="Times New Roman" w:cs="Times New Roman"/>
          <w:spacing w:val="31"/>
        </w:rPr>
        <w:t xml:space="preserve"> </w:t>
      </w:r>
      <w:r w:rsidRPr="00A0123C">
        <w:rPr>
          <w:rFonts w:ascii="Times New Roman" w:hAnsi="Times New Roman" w:cs="Times New Roman"/>
        </w:rPr>
        <w:t>értelmezés</w:t>
      </w:r>
      <w:r w:rsidRPr="00A0123C">
        <w:rPr>
          <w:rFonts w:ascii="Times New Roman" w:hAnsi="Times New Roman" w:cs="Times New Roman"/>
          <w:spacing w:val="28"/>
        </w:rPr>
        <w:t xml:space="preserve"> </w:t>
      </w:r>
      <w:r w:rsidRPr="00A0123C">
        <w:rPr>
          <w:rFonts w:ascii="Times New Roman" w:hAnsi="Times New Roman" w:cs="Times New Roman"/>
        </w:rPr>
        <w:t>után,</w:t>
      </w:r>
      <w:r w:rsidRPr="00A0123C">
        <w:rPr>
          <w:rFonts w:ascii="Times New Roman" w:hAnsi="Times New Roman" w:cs="Times New Roman"/>
          <w:spacing w:val="31"/>
        </w:rPr>
        <w:t xml:space="preserve"> </w:t>
      </w:r>
      <w:r w:rsidRPr="00A0123C">
        <w:rPr>
          <w:rFonts w:ascii="Times New Roman" w:hAnsi="Times New Roman" w:cs="Times New Roman"/>
        </w:rPr>
        <w:t>mint</w:t>
      </w:r>
      <w:r w:rsidRPr="00A0123C">
        <w:rPr>
          <w:rFonts w:ascii="Times New Roman" w:hAnsi="Times New Roman" w:cs="Times New Roman"/>
          <w:spacing w:val="32"/>
        </w:rPr>
        <w:t xml:space="preserve"> </w:t>
      </w:r>
      <w:r w:rsidRPr="00A0123C">
        <w:rPr>
          <w:rFonts w:ascii="Times New Roman" w:hAnsi="Times New Roman" w:cs="Times New Roman"/>
        </w:rPr>
        <w:t>akaratukkal, nyilatkozataikkal mindenben egyezőt aláírták.</w:t>
      </w:r>
    </w:p>
    <w:p w14:paraId="7422F95D" w14:textId="77777777" w:rsidR="00AD4616" w:rsidRPr="00A0123C" w:rsidRDefault="00AD4616">
      <w:pPr>
        <w:pStyle w:val="Szvegtrzs"/>
        <w:rPr>
          <w:rFonts w:ascii="Times New Roman" w:hAnsi="Times New Roman" w:cs="Times New Roman"/>
        </w:rPr>
      </w:pPr>
    </w:p>
    <w:p w14:paraId="7422F95E" w14:textId="77777777" w:rsidR="00AD4616" w:rsidRPr="00A0123C" w:rsidRDefault="00AD4616">
      <w:pPr>
        <w:pStyle w:val="Szvegtrzs"/>
        <w:spacing w:before="148"/>
        <w:rPr>
          <w:rFonts w:ascii="Times New Roman" w:hAnsi="Times New Roman" w:cs="Times New Roman"/>
        </w:rPr>
      </w:pPr>
    </w:p>
    <w:tbl>
      <w:tblPr>
        <w:tblStyle w:val="TableNormal"/>
        <w:tblW w:w="0" w:type="auto"/>
        <w:tblInd w:w="446" w:type="dxa"/>
        <w:tblLayout w:type="fixed"/>
        <w:tblLook w:val="01E0" w:firstRow="1" w:lastRow="1" w:firstColumn="1" w:lastColumn="1" w:noHBand="0" w:noVBand="0"/>
      </w:tblPr>
      <w:tblGrid>
        <w:gridCol w:w="4137"/>
        <w:gridCol w:w="4256"/>
      </w:tblGrid>
      <w:tr w:rsidR="00AD4616" w:rsidRPr="00A0123C" w14:paraId="7422F961" w14:textId="77777777">
        <w:trPr>
          <w:trHeight w:val="266"/>
        </w:trPr>
        <w:tc>
          <w:tcPr>
            <w:tcW w:w="4137" w:type="dxa"/>
          </w:tcPr>
          <w:p w14:paraId="7422F95F" w14:textId="069251E6" w:rsidR="00AD4616" w:rsidRPr="00A0123C" w:rsidRDefault="00F64117">
            <w:pPr>
              <w:pStyle w:val="TableParagraph"/>
              <w:spacing w:line="244" w:lineRule="exact"/>
              <w:ind w:left="3" w:right="406"/>
              <w:rPr>
                <w:rFonts w:ascii="Times New Roman" w:hAnsi="Times New Roman" w:cs="Times New Roman"/>
                <w:sz w:val="24"/>
                <w:szCs w:val="24"/>
              </w:rPr>
            </w:pPr>
            <w:r w:rsidRPr="00A0123C">
              <w:rPr>
                <w:rFonts w:ascii="Times New Roman" w:hAnsi="Times New Roman" w:cs="Times New Roman"/>
                <w:spacing w:val="-2"/>
                <w:sz w:val="24"/>
                <w:szCs w:val="24"/>
              </w:rPr>
              <w:t>……………..…………………………</w:t>
            </w:r>
          </w:p>
        </w:tc>
        <w:tc>
          <w:tcPr>
            <w:tcW w:w="4256" w:type="dxa"/>
          </w:tcPr>
          <w:p w14:paraId="7422F960" w14:textId="6A7C7D5B" w:rsidR="00AD4616" w:rsidRPr="00A0123C" w:rsidRDefault="00F64117">
            <w:pPr>
              <w:pStyle w:val="TableParagraph"/>
              <w:spacing w:line="244" w:lineRule="exact"/>
              <w:ind w:right="2"/>
              <w:rPr>
                <w:rFonts w:ascii="Times New Roman" w:hAnsi="Times New Roman" w:cs="Times New Roman"/>
                <w:sz w:val="24"/>
                <w:szCs w:val="24"/>
              </w:rPr>
            </w:pPr>
            <w:r w:rsidRPr="00A0123C">
              <w:rPr>
                <w:rFonts w:ascii="Times New Roman" w:hAnsi="Times New Roman" w:cs="Times New Roman"/>
                <w:spacing w:val="-2"/>
                <w:sz w:val="24"/>
                <w:szCs w:val="24"/>
              </w:rPr>
              <w:t>……………..…………………………</w:t>
            </w:r>
          </w:p>
        </w:tc>
      </w:tr>
      <w:tr w:rsidR="00AD4616" w:rsidRPr="00A0123C" w14:paraId="7422F964" w14:textId="77777777">
        <w:trPr>
          <w:trHeight w:val="292"/>
        </w:trPr>
        <w:tc>
          <w:tcPr>
            <w:tcW w:w="4137" w:type="dxa"/>
          </w:tcPr>
          <w:p w14:paraId="7422F962" w14:textId="77777777" w:rsidR="00AD4616" w:rsidRPr="00A0123C" w:rsidRDefault="00F64117">
            <w:pPr>
              <w:pStyle w:val="TableParagraph"/>
              <w:ind w:left="3" w:right="406"/>
              <w:rPr>
                <w:rFonts w:ascii="Times New Roman" w:hAnsi="Times New Roman" w:cs="Times New Roman"/>
                <w:sz w:val="24"/>
                <w:szCs w:val="24"/>
              </w:rPr>
            </w:pPr>
            <w:r w:rsidRPr="00A0123C">
              <w:rPr>
                <w:rFonts w:ascii="Times New Roman" w:hAnsi="Times New Roman" w:cs="Times New Roman"/>
                <w:sz w:val="24"/>
                <w:szCs w:val="24"/>
              </w:rPr>
              <w:t>Végső</w:t>
            </w:r>
            <w:r w:rsidRPr="00A0123C">
              <w:rPr>
                <w:rFonts w:ascii="Times New Roman" w:hAnsi="Times New Roman" w:cs="Times New Roman"/>
                <w:spacing w:val="-1"/>
                <w:sz w:val="24"/>
                <w:szCs w:val="24"/>
              </w:rPr>
              <w:t xml:space="preserve"> </w:t>
            </w:r>
            <w:r w:rsidRPr="00A0123C">
              <w:rPr>
                <w:rFonts w:ascii="Times New Roman" w:hAnsi="Times New Roman" w:cs="Times New Roman"/>
                <w:spacing w:val="-2"/>
                <w:sz w:val="24"/>
                <w:szCs w:val="24"/>
              </w:rPr>
              <w:t>kedvezményezett</w:t>
            </w:r>
          </w:p>
        </w:tc>
        <w:tc>
          <w:tcPr>
            <w:tcW w:w="4256" w:type="dxa"/>
          </w:tcPr>
          <w:p w14:paraId="7422F963" w14:textId="77777777" w:rsidR="00AD4616" w:rsidRPr="00A0123C" w:rsidRDefault="00F64117">
            <w:pPr>
              <w:pStyle w:val="TableParagraph"/>
              <w:ind w:right="3"/>
              <w:rPr>
                <w:rFonts w:ascii="Times New Roman" w:hAnsi="Times New Roman" w:cs="Times New Roman"/>
                <w:sz w:val="24"/>
                <w:szCs w:val="24"/>
              </w:rPr>
            </w:pPr>
            <w:r w:rsidRPr="00A0123C">
              <w:rPr>
                <w:rFonts w:ascii="Times New Roman" w:hAnsi="Times New Roman" w:cs="Times New Roman"/>
                <w:spacing w:val="-2"/>
                <w:sz w:val="24"/>
                <w:szCs w:val="24"/>
              </w:rPr>
              <w:t>Támogató</w:t>
            </w:r>
          </w:p>
        </w:tc>
      </w:tr>
      <w:tr w:rsidR="00AD4616" w:rsidRPr="00A0123C" w14:paraId="7422F968" w14:textId="77777777">
        <w:trPr>
          <w:trHeight w:val="585"/>
        </w:trPr>
        <w:tc>
          <w:tcPr>
            <w:tcW w:w="4137" w:type="dxa"/>
          </w:tcPr>
          <w:p w14:paraId="7422F965" w14:textId="38C9865C" w:rsidR="00AD4616" w:rsidRPr="00A0123C" w:rsidRDefault="002F50AF">
            <w:pPr>
              <w:pStyle w:val="TableParagraph"/>
              <w:spacing w:before="124" w:line="240" w:lineRule="auto"/>
              <w:ind w:left="2" w:right="406"/>
              <w:rPr>
                <w:rFonts w:ascii="Times New Roman" w:hAnsi="Times New Roman" w:cs="Times New Roman"/>
                <w:b/>
                <w:sz w:val="24"/>
                <w:szCs w:val="24"/>
              </w:rPr>
            </w:pPr>
            <w:r w:rsidRPr="00A0123C">
              <w:rPr>
                <w:rFonts w:ascii="Times New Roman" w:hAnsi="Times New Roman" w:cs="Times New Roman"/>
                <w:b/>
                <w:sz w:val="24"/>
                <w:szCs w:val="24"/>
              </w:rPr>
              <w:t>Állatorvostudományi Egyetem</w:t>
            </w:r>
          </w:p>
        </w:tc>
        <w:tc>
          <w:tcPr>
            <w:tcW w:w="4256" w:type="dxa"/>
          </w:tcPr>
          <w:p w14:paraId="06A2BC5E" w14:textId="77777777" w:rsidR="00AD4616" w:rsidRPr="00A0123C" w:rsidRDefault="000A3B72">
            <w:pPr>
              <w:pStyle w:val="TableParagraph"/>
              <w:spacing w:line="240" w:lineRule="auto"/>
              <w:rPr>
                <w:rFonts w:ascii="Times New Roman" w:hAnsi="Times New Roman" w:cs="Times New Roman"/>
                <w:b/>
                <w:sz w:val="24"/>
                <w:szCs w:val="24"/>
              </w:rPr>
            </w:pPr>
            <w:r w:rsidRPr="00A0123C">
              <w:rPr>
                <w:rFonts w:ascii="Times New Roman" w:hAnsi="Times New Roman" w:cs="Times New Roman"/>
                <w:b/>
                <w:sz w:val="24"/>
                <w:szCs w:val="24"/>
              </w:rPr>
              <w:t>VET-INNO TTC Kft.</w:t>
            </w:r>
          </w:p>
          <w:p w14:paraId="0BBD7302" w14:textId="77777777" w:rsidR="002F50AF" w:rsidRPr="00A0123C" w:rsidRDefault="002F50AF">
            <w:pPr>
              <w:pStyle w:val="TableParagraph"/>
              <w:spacing w:line="240" w:lineRule="auto"/>
              <w:rPr>
                <w:rFonts w:ascii="Times New Roman" w:hAnsi="Times New Roman" w:cs="Times New Roman"/>
                <w:b/>
                <w:sz w:val="24"/>
                <w:szCs w:val="24"/>
              </w:rPr>
            </w:pPr>
          </w:p>
          <w:p w14:paraId="7422F967" w14:textId="00174382" w:rsidR="002F50AF" w:rsidRPr="00A0123C" w:rsidRDefault="002F50AF">
            <w:pPr>
              <w:pStyle w:val="TableParagraph"/>
              <w:spacing w:line="240" w:lineRule="auto"/>
              <w:rPr>
                <w:rFonts w:ascii="Times New Roman" w:hAnsi="Times New Roman" w:cs="Times New Roman"/>
                <w:bCs/>
                <w:sz w:val="24"/>
                <w:szCs w:val="24"/>
              </w:rPr>
            </w:pPr>
          </w:p>
        </w:tc>
      </w:tr>
      <w:tr w:rsidR="00AD4616" w:rsidRPr="00A0123C" w14:paraId="7422F96B" w14:textId="77777777">
        <w:trPr>
          <w:trHeight w:val="292"/>
        </w:trPr>
        <w:tc>
          <w:tcPr>
            <w:tcW w:w="4137" w:type="dxa"/>
          </w:tcPr>
          <w:p w14:paraId="4DB6DD5F" w14:textId="77777777" w:rsidR="00092AE6" w:rsidRDefault="00F64117">
            <w:pPr>
              <w:pStyle w:val="TableParagraph"/>
              <w:ind w:left="1" w:right="406"/>
              <w:rPr>
                <w:rFonts w:ascii="Times New Roman" w:hAnsi="Times New Roman" w:cs="Times New Roman"/>
                <w:spacing w:val="-3"/>
                <w:sz w:val="24"/>
                <w:szCs w:val="24"/>
              </w:rPr>
            </w:pPr>
            <w:r w:rsidRPr="00A0123C">
              <w:rPr>
                <w:rFonts w:ascii="Times New Roman" w:hAnsi="Times New Roman" w:cs="Times New Roman"/>
                <w:sz w:val="24"/>
                <w:szCs w:val="24"/>
              </w:rPr>
              <w:t>képviseletében:</w:t>
            </w:r>
            <w:r w:rsidRPr="00A0123C">
              <w:rPr>
                <w:rFonts w:ascii="Times New Roman" w:hAnsi="Times New Roman" w:cs="Times New Roman"/>
                <w:spacing w:val="-3"/>
                <w:sz w:val="24"/>
                <w:szCs w:val="24"/>
              </w:rPr>
              <w:t xml:space="preserve"> </w:t>
            </w:r>
          </w:p>
          <w:p w14:paraId="6C0549B1" w14:textId="77777777" w:rsidR="005B62DF" w:rsidRDefault="002F50AF">
            <w:pPr>
              <w:pStyle w:val="TableParagraph"/>
              <w:ind w:left="1" w:right="406"/>
              <w:rPr>
                <w:rFonts w:ascii="Times New Roman" w:hAnsi="Times New Roman" w:cs="Times New Roman"/>
                <w:spacing w:val="-2"/>
                <w:sz w:val="24"/>
                <w:szCs w:val="24"/>
              </w:rPr>
            </w:pPr>
            <w:r w:rsidRPr="00A0123C">
              <w:rPr>
                <w:rFonts w:ascii="Times New Roman" w:hAnsi="Times New Roman" w:cs="Times New Roman"/>
                <w:spacing w:val="-2"/>
                <w:sz w:val="24"/>
                <w:szCs w:val="24"/>
              </w:rPr>
              <w:t>Prof. Dr. Sótonyi Péter</w:t>
            </w:r>
            <w:r w:rsidR="00092AE6">
              <w:rPr>
                <w:rFonts w:ascii="Times New Roman" w:hAnsi="Times New Roman" w:cs="Times New Roman"/>
                <w:spacing w:val="-2"/>
                <w:sz w:val="24"/>
                <w:szCs w:val="24"/>
              </w:rPr>
              <w:t xml:space="preserve"> </w:t>
            </w:r>
          </w:p>
          <w:p w14:paraId="7422F969" w14:textId="5A82EE85" w:rsidR="00AD4616" w:rsidRPr="00A0123C" w:rsidRDefault="00092AE6">
            <w:pPr>
              <w:pStyle w:val="TableParagraph"/>
              <w:ind w:left="1" w:right="406"/>
              <w:rPr>
                <w:rFonts w:ascii="Times New Roman" w:hAnsi="Times New Roman" w:cs="Times New Roman"/>
                <w:sz w:val="24"/>
                <w:szCs w:val="24"/>
              </w:rPr>
            </w:pPr>
            <w:r>
              <w:rPr>
                <w:rFonts w:ascii="Times New Roman" w:hAnsi="Times New Roman" w:cs="Times New Roman"/>
                <w:spacing w:val="-2"/>
                <w:sz w:val="24"/>
                <w:szCs w:val="24"/>
              </w:rPr>
              <w:t>Rektor</w:t>
            </w:r>
          </w:p>
        </w:tc>
        <w:tc>
          <w:tcPr>
            <w:tcW w:w="4256" w:type="dxa"/>
          </w:tcPr>
          <w:p w14:paraId="76C95FB7" w14:textId="77777777" w:rsidR="002F50AF" w:rsidRDefault="002F50AF" w:rsidP="002F50AF">
            <w:pPr>
              <w:pStyle w:val="TableParagraph"/>
              <w:ind w:right="5"/>
              <w:rPr>
                <w:rFonts w:ascii="Times New Roman" w:hAnsi="Times New Roman" w:cs="Times New Roman"/>
                <w:bCs/>
                <w:sz w:val="24"/>
                <w:szCs w:val="24"/>
              </w:rPr>
            </w:pPr>
            <w:r w:rsidRPr="00A0123C">
              <w:rPr>
                <w:rFonts w:ascii="Times New Roman" w:hAnsi="Times New Roman" w:cs="Times New Roman"/>
                <w:bCs/>
                <w:sz w:val="24"/>
                <w:szCs w:val="24"/>
              </w:rPr>
              <w:t>Dr. Battay Márton Balázs</w:t>
            </w:r>
          </w:p>
          <w:p w14:paraId="025FB430" w14:textId="73242FE3" w:rsidR="005B62DF" w:rsidRPr="00A0123C" w:rsidRDefault="005B62DF" w:rsidP="002F50AF">
            <w:pPr>
              <w:pStyle w:val="TableParagraph"/>
              <w:ind w:right="5"/>
              <w:rPr>
                <w:rFonts w:ascii="Times New Roman" w:hAnsi="Times New Roman" w:cs="Times New Roman"/>
                <w:spacing w:val="-4"/>
                <w:sz w:val="24"/>
                <w:szCs w:val="24"/>
              </w:rPr>
            </w:pPr>
            <w:r>
              <w:rPr>
                <w:rFonts w:ascii="Times New Roman" w:hAnsi="Times New Roman" w:cs="Times New Roman"/>
                <w:bCs/>
                <w:sz w:val="24"/>
                <w:szCs w:val="24"/>
              </w:rPr>
              <w:t>Ügyvezető</w:t>
            </w:r>
          </w:p>
          <w:p w14:paraId="7422F96A" w14:textId="4F317905" w:rsidR="00AD4616" w:rsidRPr="00A0123C" w:rsidRDefault="00AD4616" w:rsidP="002F50AF">
            <w:pPr>
              <w:pStyle w:val="TableParagraph"/>
              <w:spacing w:line="240" w:lineRule="auto"/>
              <w:ind w:left="0"/>
              <w:jc w:val="left"/>
              <w:rPr>
                <w:rFonts w:ascii="Times New Roman" w:hAnsi="Times New Roman" w:cs="Times New Roman"/>
                <w:sz w:val="24"/>
                <w:szCs w:val="24"/>
              </w:rPr>
            </w:pPr>
          </w:p>
        </w:tc>
      </w:tr>
      <w:tr w:rsidR="00AD4616" w:rsidRPr="00A0123C" w14:paraId="7422F96E" w14:textId="77777777">
        <w:trPr>
          <w:trHeight w:val="439"/>
        </w:trPr>
        <w:tc>
          <w:tcPr>
            <w:tcW w:w="4137" w:type="dxa"/>
          </w:tcPr>
          <w:p w14:paraId="7422F96C" w14:textId="77777777" w:rsidR="00AD4616" w:rsidRPr="00A0123C" w:rsidRDefault="00F64117">
            <w:pPr>
              <w:pStyle w:val="TableParagraph"/>
              <w:ind w:left="0" w:right="406"/>
              <w:rPr>
                <w:rFonts w:ascii="Times New Roman" w:hAnsi="Times New Roman" w:cs="Times New Roman"/>
                <w:sz w:val="24"/>
                <w:szCs w:val="24"/>
              </w:rPr>
            </w:pPr>
            <w:r w:rsidRPr="00A0123C">
              <w:rPr>
                <w:rFonts w:ascii="Times New Roman" w:hAnsi="Times New Roman" w:cs="Times New Roman"/>
                <w:spacing w:val="-4"/>
                <w:sz w:val="24"/>
                <w:szCs w:val="24"/>
              </w:rPr>
              <w:t>P.H.</w:t>
            </w:r>
          </w:p>
        </w:tc>
        <w:tc>
          <w:tcPr>
            <w:tcW w:w="4256" w:type="dxa"/>
          </w:tcPr>
          <w:p w14:paraId="7422F96D" w14:textId="37FC8CC8" w:rsidR="00AD4616" w:rsidRPr="00A0123C" w:rsidRDefault="002F50AF">
            <w:pPr>
              <w:pStyle w:val="TableParagraph"/>
              <w:ind w:right="5"/>
              <w:rPr>
                <w:rFonts w:ascii="Times New Roman" w:hAnsi="Times New Roman" w:cs="Times New Roman"/>
                <w:sz w:val="24"/>
                <w:szCs w:val="24"/>
              </w:rPr>
            </w:pPr>
            <w:r w:rsidRPr="00A0123C">
              <w:rPr>
                <w:rFonts w:ascii="Times New Roman" w:hAnsi="Times New Roman" w:cs="Times New Roman"/>
                <w:spacing w:val="-4"/>
                <w:sz w:val="24"/>
                <w:szCs w:val="24"/>
              </w:rPr>
              <w:t>P.H.</w:t>
            </w:r>
          </w:p>
        </w:tc>
      </w:tr>
      <w:tr w:rsidR="00AD4616" w:rsidRPr="00A0123C" w14:paraId="7422F973" w14:textId="77777777">
        <w:trPr>
          <w:trHeight w:val="998"/>
        </w:trPr>
        <w:tc>
          <w:tcPr>
            <w:tcW w:w="4137" w:type="dxa"/>
          </w:tcPr>
          <w:p w14:paraId="7422F970" w14:textId="3BA5D43E" w:rsidR="00AD4616" w:rsidRPr="00A0123C" w:rsidRDefault="00F64117" w:rsidP="003A207E">
            <w:pPr>
              <w:pStyle w:val="TableParagraph"/>
              <w:tabs>
                <w:tab w:val="left" w:leader="dot" w:pos="3505"/>
              </w:tabs>
              <w:spacing w:before="124" w:line="240" w:lineRule="auto"/>
              <w:ind w:left="160"/>
              <w:jc w:val="left"/>
              <w:rPr>
                <w:rFonts w:ascii="Times New Roman" w:hAnsi="Times New Roman" w:cs="Times New Roman"/>
                <w:sz w:val="24"/>
                <w:szCs w:val="24"/>
              </w:rPr>
            </w:pPr>
            <w:r w:rsidRPr="00A0123C">
              <w:rPr>
                <w:rFonts w:ascii="Times New Roman" w:hAnsi="Times New Roman" w:cs="Times New Roman"/>
                <w:sz w:val="24"/>
                <w:szCs w:val="24"/>
              </w:rPr>
              <w:t>Kelt</w:t>
            </w:r>
            <w:r w:rsidR="002F50AF" w:rsidRPr="00A0123C">
              <w:rPr>
                <w:rFonts w:ascii="Times New Roman" w:hAnsi="Times New Roman" w:cs="Times New Roman"/>
                <w:sz w:val="24"/>
                <w:szCs w:val="24"/>
              </w:rPr>
              <w:t>: Budapest</w:t>
            </w:r>
            <w:r w:rsidRPr="00A0123C">
              <w:rPr>
                <w:rFonts w:ascii="Times New Roman" w:hAnsi="Times New Roman" w:cs="Times New Roman"/>
                <w:sz w:val="24"/>
                <w:szCs w:val="24"/>
              </w:rPr>
              <w:t>,</w:t>
            </w:r>
            <w:r w:rsidR="003A207E" w:rsidRPr="00A0123C">
              <w:rPr>
                <w:rFonts w:ascii="Times New Roman" w:hAnsi="Times New Roman" w:cs="Times New Roman"/>
                <w:sz w:val="24"/>
                <w:szCs w:val="24"/>
              </w:rPr>
              <w:t xml:space="preserve"> </w:t>
            </w:r>
            <w:r w:rsidRPr="00A0123C">
              <w:rPr>
                <w:rFonts w:ascii="Times New Roman" w:hAnsi="Times New Roman" w:cs="Times New Roman"/>
                <w:sz w:val="24"/>
                <w:szCs w:val="24"/>
              </w:rPr>
              <w:t>20</w:t>
            </w:r>
            <w:r w:rsidR="008E2D2B" w:rsidRPr="00A0123C">
              <w:rPr>
                <w:rFonts w:ascii="Times New Roman" w:hAnsi="Times New Roman" w:cs="Times New Roman"/>
                <w:sz w:val="24"/>
                <w:szCs w:val="24"/>
              </w:rPr>
              <w:t>26.</w:t>
            </w:r>
            <w:r w:rsidRPr="00A0123C">
              <w:rPr>
                <w:rFonts w:ascii="Times New Roman" w:hAnsi="Times New Roman" w:cs="Times New Roman"/>
                <w:spacing w:val="-5"/>
                <w:sz w:val="24"/>
                <w:szCs w:val="24"/>
              </w:rPr>
              <w:t xml:space="preserve"> </w:t>
            </w:r>
            <w:r w:rsidR="00CC43DC" w:rsidRPr="00A0123C">
              <w:rPr>
                <w:rFonts w:ascii="Times New Roman" w:hAnsi="Times New Roman" w:cs="Times New Roman"/>
                <w:sz w:val="24"/>
                <w:szCs w:val="24"/>
              </w:rPr>
              <w:t>április</w:t>
            </w:r>
            <w:proofErr w:type="gramStart"/>
            <w:r w:rsidR="003A207E" w:rsidRPr="00A0123C">
              <w:rPr>
                <w:rFonts w:ascii="Times New Roman" w:hAnsi="Times New Roman" w:cs="Times New Roman"/>
                <w:sz w:val="24"/>
                <w:szCs w:val="24"/>
              </w:rPr>
              <w:t xml:space="preserve"> ….</w:t>
            </w:r>
            <w:proofErr w:type="gramEnd"/>
            <w:r w:rsidR="003A207E" w:rsidRPr="00A0123C">
              <w:rPr>
                <w:rFonts w:ascii="Times New Roman" w:hAnsi="Times New Roman" w:cs="Times New Roman"/>
                <w:sz w:val="24"/>
                <w:szCs w:val="24"/>
              </w:rPr>
              <w:t>.</w:t>
            </w:r>
            <w:r w:rsidR="003A207E" w:rsidRPr="00A0123C">
              <w:rPr>
                <w:rFonts w:ascii="Times New Roman" w:hAnsi="Times New Roman" w:cs="Times New Roman"/>
                <w:spacing w:val="-3"/>
                <w:sz w:val="24"/>
                <w:szCs w:val="24"/>
              </w:rPr>
              <w:t xml:space="preserve"> </w:t>
            </w:r>
          </w:p>
        </w:tc>
        <w:tc>
          <w:tcPr>
            <w:tcW w:w="4256" w:type="dxa"/>
          </w:tcPr>
          <w:p w14:paraId="7422F972" w14:textId="5E21B800" w:rsidR="00AD4616" w:rsidRPr="00A0123C" w:rsidRDefault="00F64117" w:rsidP="003A207E">
            <w:pPr>
              <w:pStyle w:val="TableParagraph"/>
              <w:spacing w:before="124" w:line="240" w:lineRule="auto"/>
              <w:ind w:right="5"/>
              <w:rPr>
                <w:rFonts w:ascii="Times New Roman" w:hAnsi="Times New Roman" w:cs="Times New Roman"/>
                <w:sz w:val="24"/>
                <w:szCs w:val="24"/>
              </w:rPr>
            </w:pPr>
            <w:r w:rsidRPr="00A0123C">
              <w:rPr>
                <w:rFonts w:ascii="Times New Roman" w:hAnsi="Times New Roman" w:cs="Times New Roman"/>
                <w:sz w:val="24"/>
                <w:szCs w:val="24"/>
              </w:rPr>
              <w:t>Kelt:</w:t>
            </w:r>
            <w:r w:rsidRPr="00A0123C">
              <w:rPr>
                <w:rFonts w:ascii="Times New Roman" w:hAnsi="Times New Roman" w:cs="Times New Roman"/>
                <w:spacing w:val="-4"/>
                <w:sz w:val="24"/>
                <w:szCs w:val="24"/>
              </w:rPr>
              <w:t xml:space="preserve"> </w:t>
            </w:r>
            <w:r w:rsidR="002F50AF" w:rsidRPr="00A0123C">
              <w:rPr>
                <w:rFonts w:ascii="Times New Roman" w:hAnsi="Times New Roman" w:cs="Times New Roman"/>
                <w:sz w:val="24"/>
                <w:szCs w:val="24"/>
              </w:rPr>
              <w:t>Budapest</w:t>
            </w:r>
            <w:r w:rsidRPr="00A0123C">
              <w:rPr>
                <w:rFonts w:ascii="Times New Roman" w:hAnsi="Times New Roman" w:cs="Times New Roman"/>
                <w:sz w:val="24"/>
                <w:szCs w:val="24"/>
              </w:rPr>
              <w:t xml:space="preserve">, </w:t>
            </w:r>
            <w:r w:rsidR="003A207E" w:rsidRPr="00A0123C">
              <w:rPr>
                <w:rFonts w:ascii="Times New Roman" w:hAnsi="Times New Roman" w:cs="Times New Roman"/>
                <w:sz w:val="24"/>
                <w:szCs w:val="24"/>
              </w:rPr>
              <w:t>2</w:t>
            </w:r>
            <w:r w:rsidR="002F50AF" w:rsidRPr="00A0123C">
              <w:rPr>
                <w:rFonts w:ascii="Times New Roman" w:hAnsi="Times New Roman" w:cs="Times New Roman"/>
                <w:sz w:val="24"/>
                <w:szCs w:val="24"/>
              </w:rPr>
              <w:t>0</w:t>
            </w:r>
            <w:r w:rsidR="008E2D2B" w:rsidRPr="00A0123C">
              <w:rPr>
                <w:rFonts w:ascii="Times New Roman" w:hAnsi="Times New Roman" w:cs="Times New Roman"/>
                <w:sz w:val="24"/>
                <w:szCs w:val="24"/>
              </w:rPr>
              <w:t>26.</w:t>
            </w:r>
            <w:r w:rsidR="002F50AF" w:rsidRPr="00A0123C">
              <w:rPr>
                <w:rFonts w:ascii="Times New Roman" w:hAnsi="Times New Roman" w:cs="Times New Roman"/>
                <w:spacing w:val="-5"/>
                <w:sz w:val="24"/>
                <w:szCs w:val="24"/>
              </w:rPr>
              <w:t xml:space="preserve"> </w:t>
            </w:r>
            <w:r w:rsidR="00CC43DC" w:rsidRPr="00A0123C">
              <w:rPr>
                <w:rFonts w:ascii="Times New Roman" w:hAnsi="Times New Roman" w:cs="Times New Roman"/>
                <w:spacing w:val="-3"/>
                <w:sz w:val="24"/>
                <w:szCs w:val="24"/>
              </w:rPr>
              <w:t>április</w:t>
            </w:r>
            <w:proofErr w:type="gramStart"/>
            <w:r w:rsidR="003A207E" w:rsidRPr="00A0123C">
              <w:rPr>
                <w:rFonts w:ascii="Times New Roman" w:hAnsi="Times New Roman" w:cs="Times New Roman"/>
                <w:spacing w:val="-3"/>
                <w:sz w:val="24"/>
                <w:szCs w:val="24"/>
              </w:rPr>
              <w:t xml:space="preserve"> ….</w:t>
            </w:r>
            <w:proofErr w:type="gramEnd"/>
            <w:r w:rsidR="003A207E" w:rsidRPr="00A0123C">
              <w:rPr>
                <w:rFonts w:ascii="Times New Roman" w:hAnsi="Times New Roman" w:cs="Times New Roman"/>
                <w:spacing w:val="-3"/>
                <w:sz w:val="24"/>
                <w:szCs w:val="24"/>
              </w:rPr>
              <w:t>.</w:t>
            </w:r>
          </w:p>
        </w:tc>
      </w:tr>
    </w:tbl>
    <w:p w14:paraId="7422F975" w14:textId="77777777" w:rsidR="00AD4616" w:rsidRDefault="00AD4616">
      <w:pPr>
        <w:pStyle w:val="Szvegtrzs"/>
        <w:rPr>
          <w:rFonts w:ascii="Times New Roman" w:hAnsi="Times New Roman" w:cs="Times New Roman"/>
        </w:rPr>
      </w:pPr>
    </w:p>
    <w:tbl>
      <w:tblPr>
        <w:tblStyle w:val="TableNormal"/>
        <w:tblW w:w="0" w:type="auto"/>
        <w:tblInd w:w="446" w:type="dxa"/>
        <w:tblLayout w:type="fixed"/>
        <w:tblLook w:val="01E0" w:firstRow="1" w:lastRow="1" w:firstColumn="1" w:lastColumn="1" w:noHBand="0" w:noVBand="0"/>
      </w:tblPr>
      <w:tblGrid>
        <w:gridCol w:w="4137"/>
        <w:gridCol w:w="4256"/>
      </w:tblGrid>
      <w:tr w:rsidR="0054373C" w:rsidRPr="00A0123C" w14:paraId="77FFEEDA" w14:textId="77777777" w:rsidTr="004D4611">
        <w:trPr>
          <w:trHeight w:val="266"/>
        </w:trPr>
        <w:tc>
          <w:tcPr>
            <w:tcW w:w="4137" w:type="dxa"/>
          </w:tcPr>
          <w:p w14:paraId="4FB5817C" w14:textId="77777777" w:rsidR="0054373C" w:rsidRPr="00A0123C" w:rsidRDefault="0054373C" w:rsidP="004D4611">
            <w:pPr>
              <w:pStyle w:val="TableParagraph"/>
              <w:spacing w:line="244" w:lineRule="exact"/>
              <w:ind w:left="3" w:right="406"/>
              <w:rPr>
                <w:rFonts w:ascii="Times New Roman" w:hAnsi="Times New Roman" w:cs="Times New Roman"/>
                <w:sz w:val="24"/>
                <w:szCs w:val="24"/>
              </w:rPr>
            </w:pPr>
            <w:r w:rsidRPr="00A0123C">
              <w:rPr>
                <w:rFonts w:ascii="Times New Roman" w:hAnsi="Times New Roman" w:cs="Times New Roman"/>
                <w:spacing w:val="-2"/>
                <w:sz w:val="24"/>
                <w:szCs w:val="24"/>
              </w:rPr>
              <w:t>……………..…………………………</w:t>
            </w:r>
          </w:p>
        </w:tc>
        <w:tc>
          <w:tcPr>
            <w:tcW w:w="4256" w:type="dxa"/>
          </w:tcPr>
          <w:p w14:paraId="01356212" w14:textId="77777777" w:rsidR="0054373C" w:rsidRPr="00A0123C" w:rsidRDefault="0054373C" w:rsidP="004D4611">
            <w:pPr>
              <w:pStyle w:val="TableParagraph"/>
              <w:spacing w:line="244" w:lineRule="exact"/>
              <w:ind w:right="2"/>
              <w:rPr>
                <w:rFonts w:ascii="Times New Roman" w:hAnsi="Times New Roman" w:cs="Times New Roman"/>
                <w:sz w:val="24"/>
                <w:szCs w:val="24"/>
              </w:rPr>
            </w:pPr>
            <w:r w:rsidRPr="00A0123C">
              <w:rPr>
                <w:rFonts w:ascii="Times New Roman" w:hAnsi="Times New Roman" w:cs="Times New Roman"/>
                <w:spacing w:val="-2"/>
                <w:sz w:val="24"/>
                <w:szCs w:val="24"/>
              </w:rPr>
              <w:t>……………..…………………………</w:t>
            </w:r>
          </w:p>
        </w:tc>
      </w:tr>
      <w:tr w:rsidR="0054373C" w:rsidRPr="00A0123C" w14:paraId="6FF62932" w14:textId="77777777" w:rsidTr="004D4611">
        <w:trPr>
          <w:trHeight w:val="292"/>
        </w:trPr>
        <w:tc>
          <w:tcPr>
            <w:tcW w:w="4137" w:type="dxa"/>
          </w:tcPr>
          <w:p w14:paraId="307B28BE" w14:textId="77777777" w:rsidR="0054373C" w:rsidRPr="00A0123C" w:rsidRDefault="0054373C" w:rsidP="0054373C">
            <w:pPr>
              <w:pStyle w:val="TableParagraph"/>
              <w:ind w:left="3" w:right="406"/>
              <w:rPr>
                <w:rFonts w:ascii="Times New Roman" w:hAnsi="Times New Roman" w:cs="Times New Roman"/>
                <w:sz w:val="24"/>
                <w:szCs w:val="24"/>
              </w:rPr>
            </w:pPr>
            <w:r w:rsidRPr="00A0123C">
              <w:rPr>
                <w:rFonts w:ascii="Times New Roman" w:hAnsi="Times New Roman" w:cs="Times New Roman"/>
                <w:sz w:val="24"/>
                <w:szCs w:val="24"/>
              </w:rPr>
              <w:t>Végső</w:t>
            </w:r>
            <w:r w:rsidRPr="00A0123C">
              <w:rPr>
                <w:rFonts w:ascii="Times New Roman" w:hAnsi="Times New Roman" w:cs="Times New Roman"/>
                <w:spacing w:val="-1"/>
                <w:sz w:val="24"/>
                <w:szCs w:val="24"/>
              </w:rPr>
              <w:t xml:space="preserve"> </w:t>
            </w:r>
            <w:r w:rsidRPr="00A0123C">
              <w:rPr>
                <w:rFonts w:ascii="Times New Roman" w:hAnsi="Times New Roman" w:cs="Times New Roman"/>
                <w:spacing w:val="-2"/>
                <w:sz w:val="24"/>
                <w:szCs w:val="24"/>
              </w:rPr>
              <w:t>kedvezményezett</w:t>
            </w:r>
          </w:p>
        </w:tc>
        <w:tc>
          <w:tcPr>
            <w:tcW w:w="4256" w:type="dxa"/>
          </w:tcPr>
          <w:p w14:paraId="7FD6D6AA" w14:textId="34EAB247" w:rsidR="0054373C" w:rsidRPr="00A0123C" w:rsidRDefault="0054373C" w:rsidP="0054373C">
            <w:pPr>
              <w:pStyle w:val="TableParagraph"/>
              <w:ind w:right="3"/>
              <w:rPr>
                <w:rFonts w:ascii="Times New Roman" w:hAnsi="Times New Roman" w:cs="Times New Roman"/>
                <w:sz w:val="24"/>
                <w:szCs w:val="24"/>
              </w:rPr>
            </w:pPr>
            <w:r w:rsidRPr="00A0123C">
              <w:rPr>
                <w:rFonts w:ascii="Times New Roman" w:hAnsi="Times New Roman" w:cs="Times New Roman"/>
                <w:spacing w:val="-2"/>
                <w:sz w:val="24"/>
                <w:szCs w:val="24"/>
              </w:rPr>
              <w:t xml:space="preserve">Megvalósító kutatócsoport / </w:t>
            </w:r>
            <w:proofErr w:type="spellStart"/>
            <w:r w:rsidRPr="00A0123C">
              <w:rPr>
                <w:rFonts w:ascii="Times New Roman" w:hAnsi="Times New Roman" w:cs="Times New Roman"/>
                <w:spacing w:val="-2"/>
                <w:sz w:val="24"/>
                <w:szCs w:val="24"/>
              </w:rPr>
              <w:t>PoC</w:t>
            </w:r>
            <w:proofErr w:type="spellEnd"/>
            <w:r w:rsidRPr="00A0123C">
              <w:rPr>
                <w:rFonts w:ascii="Times New Roman" w:hAnsi="Times New Roman" w:cs="Times New Roman"/>
                <w:spacing w:val="-2"/>
                <w:sz w:val="24"/>
                <w:szCs w:val="24"/>
              </w:rPr>
              <w:t xml:space="preserve"> pályázó képviseletében: </w:t>
            </w:r>
          </w:p>
        </w:tc>
      </w:tr>
      <w:tr w:rsidR="0054373C" w:rsidRPr="00A0123C" w14:paraId="2E76EE1F" w14:textId="77777777" w:rsidTr="004D4611">
        <w:trPr>
          <w:trHeight w:val="585"/>
        </w:trPr>
        <w:tc>
          <w:tcPr>
            <w:tcW w:w="4137" w:type="dxa"/>
          </w:tcPr>
          <w:p w14:paraId="519763AA" w14:textId="77777777" w:rsidR="0054373C" w:rsidRPr="00A0123C" w:rsidRDefault="0054373C" w:rsidP="0054373C">
            <w:pPr>
              <w:pStyle w:val="TableParagraph"/>
              <w:spacing w:before="124" w:line="240" w:lineRule="auto"/>
              <w:ind w:left="2" w:right="406"/>
              <w:rPr>
                <w:rFonts w:ascii="Times New Roman" w:hAnsi="Times New Roman" w:cs="Times New Roman"/>
                <w:b/>
                <w:sz w:val="24"/>
                <w:szCs w:val="24"/>
              </w:rPr>
            </w:pPr>
            <w:r w:rsidRPr="00A0123C">
              <w:rPr>
                <w:rFonts w:ascii="Times New Roman" w:hAnsi="Times New Roman" w:cs="Times New Roman"/>
                <w:b/>
                <w:sz w:val="24"/>
                <w:szCs w:val="24"/>
              </w:rPr>
              <w:t>Állatorvostudományi Egyetem</w:t>
            </w:r>
          </w:p>
        </w:tc>
        <w:tc>
          <w:tcPr>
            <w:tcW w:w="4256" w:type="dxa"/>
          </w:tcPr>
          <w:p w14:paraId="7DB54722" w14:textId="4F5DDA72" w:rsidR="0054373C" w:rsidRPr="00A0123C" w:rsidRDefault="001467C6" w:rsidP="0054373C">
            <w:pPr>
              <w:pStyle w:val="TableParagraph"/>
              <w:spacing w:line="240" w:lineRule="auto"/>
              <w:rPr>
                <w:rFonts w:ascii="Times New Roman" w:hAnsi="Times New Roman" w:cs="Times New Roman"/>
                <w:bCs/>
                <w:sz w:val="24"/>
                <w:szCs w:val="24"/>
              </w:rPr>
            </w:pPr>
            <w:r w:rsidRPr="001467C6">
              <w:rPr>
                <w:rFonts w:ascii="Times New Roman" w:hAnsi="Times New Roman" w:cs="Times New Roman"/>
                <w:b/>
                <w:sz w:val="24"/>
                <w:szCs w:val="24"/>
                <w:highlight w:val="yellow"/>
              </w:rPr>
              <w:t>Kutató neve</w:t>
            </w:r>
          </w:p>
        </w:tc>
      </w:tr>
      <w:tr w:rsidR="0054373C" w:rsidRPr="00A0123C" w14:paraId="1448D6A9" w14:textId="77777777" w:rsidTr="004D4611">
        <w:trPr>
          <w:trHeight w:val="292"/>
        </w:trPr>
        <w:tc>
          <w:tcPr>
            <w:tcW w:w="4137" w:type="dxa"/>
          </w:tcPr>
          <w:p w14:paraId="08AF1764" w14:textId="77777777" w:rsidR="00092AE6" w:rsidRDefault="0054373C" w:rsidP="0054373C">
            <w:pPr>
              <w:pStyle w:val="TableParagraph"/>
              <w:ind w:left="1" w:right="406"/>
              <w:rPr>
                <w:rFonts w:ascii="Times New Roman" w:hAnsi="Times New Roman" w:cs="Times New Roman"/>
                <w:spacing w:val="-3"/>
                <w:sz w:val="24"/>
                <w:szCs w:val="24"/>
              </w:rPr>
            </w:pPr>
            <w:r w:rsidRPr="00A0123C">
              <w:rPr>
                <w:rFonts w:ascii="Times New Roman" w:hAnsi="Times New Roman" w:cs="Times New Roman"/>
                <w:sz w:val="24"/>
                <w:szCs w:val="24"/>
              </w:rPr>
              <w:t>képviseletében:</w:t>
            </w:r>
            <w:r w:rsidRPr="00A0123C">
              <w:rPr>
                <w:rFonts w:ascii="Times New Roman" w:hAnsi="Times New Roman" w:cs="Times New Roman"/>
                <w:spacing w:val="-3"/>
                <w:sz w:val="24"/>
                <w:szCs w:val="24"/>
              </w:rPr>
              <w:t xml:space="preserve"> </w:t>
            </w:r>
          </w:p>
          <w:p w14:paraId="03099572" w14:textId="77777777" w:rsidR="005B62DF" w:rsidRDefault="00E0258D" w:rsidP="0054373C">
            <w:pPr>
              <w:pStyle w:val="TableParagraph"/>
              <w:ind w:left="1" w:right="406"/>
              <w:rPr>
                <w:rFonts w:ascii="Times New Roman" w:hAnsi="Times New Roman" w:cs="Times New Roman"/>
                <w:spacing w:val="-3"/>
                <w:sz w:val="24"/>
                <w:szCs w:val="24"/>
              </w:rPr>
            </w:pPr>
            <w:r>
              <w:rPr>
                <w:rFonts w:ascii="Times New Roman" w:hAnsi="Times New Roman" w:cs="Times New Roman"/>
                <w:spacing w:val="-3"/>
                <w:sz w:val="24"/>
                <w:szCs w:val="24"/>
              </w:rPr>
              <w:t xml:space="preserve">Penz Xénia </w:t>
            </w:r>
          </w:p>
          <w:p w14:paraId="2399DE06" w14:textId="21E9024A" w:rsidR="0054373C" w:rsidRPr="00A0123C" w:rsidRDefault="00E0258D" w:rsidP="0054373C">
            <w:pPr>
              <w:pStyle w:val="TableParagraph"/>
              <w:ind w:left="1" w:right="406"/>
              <w:rPr>
                <w:rFonts w:ascii="Times New Roman" w:hAnsi="Times New Roman" w:cs="Times New Roman"/>
                <w:sz w:val="24"/>
                <w:szCs w:val="24"/>
              </w:rPr>
            </w:pPr>
            <w:r>
              <w:rPr>
                <w:rFonts w:ascii="Times New Roman" w:hAnsi="Times New Roman" w:cs="Times New Roman"/>
                <w:spacing w:val="-3"/>
                <w:sz w:val="24"/>
                <w:szCs w:val="24"/>
              </w:rPr>
              <w:t xml:space="preserve">Gazdasági Igazgató </w:t>
            </w:r>
          </w:p>
        </w:tc>
        <w:tc>
          <w:tcPr>
            <w:tcW w:w="4256" w:type="dxa"/>
          </w:tcPr>
          <w:p w14:paraId="2758C9F7" w14:textId="68D77047" w:rsidR="0054373C" w:rsidRPr="00A0123C" w:rsidRDefault="0054373C" w:rsidP="0054373C">
            <w:pPr>
              <w:pStyle w:val="TableParagraph"/>
              <w:spacing w:line="240" w:lineRule="auto"/>
              <w:ind w:left="0"/>
              <w:jc w:val="left"/>
              <w:rPr>
                <w:rFonts w:ascii="Times New Roman" w:hAnsi="Times New Roman" w:cs="Times New Roman"/>
                <w:sz w:val="24"/>
                <w:szCs w:val="24"/>
              </w:rPr>
            </w:pPr>
          </w:p>
        </w:tc>
      </w:tr>
      <w:tr w:rsidR="0054373C" w:rsidRPr="00A0123C" w14:paraId="368BE836" w14:textId="77777777" w:rsidTr="004D4611">
        <w:trPr>
          <w:trHeight w:val="439"/>
        </w:trPr>
        <w:tc>
          <w:tcPr>
            <w:tcW w:w="4137" w:type="dxa"/>
          </w:tcPr>
          <w:p w14:paraId="495FC146" w14:textId="77777777" w:rsidR="0054373C" w:rsidRPr="00A0123C" w:rsidRDefault="0054373C" w:rsidP="004D4611">
            <w:pPr>
              <w:pStyle w:val="TableParagraph"/>
              <w:ind w:left="0" w:right="406"/>
              <w:rPr>
                <w:rFonts w:ascii="Times New Roman" w:hAnsi="Times New Roman" w:cs="Times New Roman"/>
                <w:sz w:val="24"/>
                <w:szCs w:val="24"/>
              </w:rPr>
            </w:pPr>
            <w:r w:rsidRPr="00A0123C">
              <w:rPr>
                <w:rFonts w:ascii="Times New Roman" w:hAnsi="Times New Roman" w:cs="Times New Roman"/>
                <w:spacing w:val="-4"/>
                <w:sz w:val="24"/>
                <w:szCs w:val="24"/>
              </w:rPr>
              <w:t>P.H.</w:t>
            </w:r>
          </w:p>
        </w:tc>
        <w:tc>
          <w:tcPr>
            <w:tcW w:w="4256" w:type="dxa"/>
          </w:tcPr>
          <w:p w14:paraId="798676E3" w14:textId="2BFB4BC1" w:rsidR="0054373C" w:rsidRPr="00A0123C" w:rsidRDefault="0054373C" w:rsidP="004D4611">
            <w:pPr>
              <w:pStyle w:val="TableParagraph"/>
              <w:ind w:right="5"/>
              <w:rPr>
                <w:rFonts w:ascii="Times New Roman" w:hAnsi="Times New Roman" w:cs="Times New Roman"/>
                <w:sz w:val="24"/>
                <w:szCs w:val="24"/>
              </w:rPr>
            </w:pPr>
          </w:p>
        </w:tc>
      </w:tr>
      <w:tr w:rsidR="0054373C" w:rsidRPr="00A0123C" w14:paraId="6944D9D5" w14:textId="77777777" w:rsidTr="004D4611">
        <w:trPr>
          <w:trHeight w:val="998"/>
        </w:trPr>
        <w:tc>
          <w:tcPr>
            <w:tcW w:w="4137" w:type="dxa"/>
          </w:tcPr>
          <w:p w14:paraId="3058424D" w14:textId="77777777" w:rsidR="0054373C" w:rsidRPr="00A0123C" w:rsidRDefault="0054373C" w:rsidP="004D4611">
            <w:pPr>
              <w:pStyle w:val="TableParagraph"/>
              <w:tabs>
                <w:tab w:val="left" w:leader="dot" w:pos="3505"/>
              </w:tabs>
              <w:spacing w:before="124" w:line="240" w:lineRule="auto"/>
              <w:ind w:left="160"/>
              <w:jc w:val="left"/>
              <w:rPr>
                <w:rFonts w:ascii="Times New Roman" w:hAnsi="Times New Roman" w:cs="Times New Roman"/>
                <w:sz w:val="24"/>
                <w:szCs w:val="24"/>
              </w:rPr>
            </w:pPr>
            <w:r w:rsidRPr="00A0123C">
              <w:rPr>
                <w:rFonts w:ascii="Times New Roman" w:hAnsi="Times New Roman" w:cs="Times New Roman"/>
                <w:sz w:val="24"/>
                <w:szCs w:val="24"/>
              </w:rPr>
              <w:t>Kelt: Budapest, 2026.</w:t>
            </w:r>
            <w:r w:rsidRPr="00A0123C">
              <w:rPr>
                <w:rFonts w:ascii="Times New Roman" w:hAnsi="Times New Roman" w:cs="Times New Roman"/>
                <w:spacing w:val="-5"/>
                <w:sz w:val="24"/>
                <w:szCs w:val="24"/>
              </w:rPr>
              <w:t xml:space="preserve"> </w:t>
            </w:r>
            <w:r w:rsidRPr="00A0123C">
              <w:rPr>
                <w:rFonts w:ascii="Times New Roman" w:hAnsi="Times New Roman" w:cs="Times New Roman"/>
                <w:sz w:val="24"/>
                <w:szCs w:val="24"/>
              </w:rPr>
              <w:t>április</w:t>
            </w:r>
            <w:proofErr w:type="gramStart"/>
            <w:r w:rsidRPr="00A0123C">
              <w:rPr>
                <w:rFonts w:ascii="Times New Roman" w:hAnsi="Times New Roman" w:cs="Times New Roman"/>
                <w:sz w:val="24"/>
                <w:szCs w:val="24"/>
              </w:rPr>
              <w:t xml:space="preserve"> ….</w:t>
            </w:r>
            <w:proofErr w:type="gramEnd"/>
            <w:r w:rsidRPr="00A0123C">
              <w:rPr>
                <w:rFonts w:ascii="Times New Roman" w:hAnsi="Times New Roman" w:cs="Times New Roman"/>
                <w:sz w:val="24"/>
                <w:szCs w:val="24"/>
              </w:rPr>
              <w:t>.</w:t>
            </w:r>
            <w:r w:rsidRPr="00A0123C">
              <w:rPr>
                <w:rFonts w:ascii="Times New Roman" w:hAnsi="Times New Roman" w:cs="Times New Roman"/>
                <w:spacing w:val="-3"/>
                <w:sz w:val="24"/>
                <w:szCs w:val="24"/>
              </w:rPr>
              <w:t xml:space="preserve"> </w:t>
            </w:r>
          </w:p>
        </w:tc>
        <w:tc>
          <w:tcPr>
            <w:tcW w:w="4256" w:type="dxa"/>
          </w:tcPr>
          <w:p w14:paraId="44F43FEA" w14:textId="77777777" w:rsidR="0054373C" w:rsidRPr="00A0123C" w:rsidRDefault="0054373C" w:rsidP="004D4611">
            <w:pPr>
              <w:pStyle w:val="TableParagraph"/>
              <w:spacing w:before="124" w:line="240" w:lineRule="auto"/>
              <w:ind w:right="5"/>
              <w:rPr>
                <w:rFonts w:ascii="Times New Roman" w:hAnsi="Times New Roman" w:cs="Times New Roman"/>
                <w:sz w:val="24"/>
                <w:szCs w:val="24"/>
              </w:rPr>
            </w:pPr>
            <w:r w:rsidRPr="00A0123C">
              <w:rPr>
                <w:rFonts w:ascii="Times New Roman" w:hAnsi="Times New Roman" w:cs="Times New Roman"/>
                <w:sz w:val="24"/>
                <w:szCs w:val="24"/>
              </w:rPr>
              <w:t>Kelt:</w:t>
            </w:r>
            <w:r w:rsidRPr="00A0123C">
              <w:rPr>
                <w:rFonts w:ascii="Times New Roman" w:hAnsi="Times New Roman" w:cs="Times New Roman"/>
                <w:spacing w:val="-4"/>
                <w:sz w:val="24"/>
                <w:szCs w:val="24"/>
              </w:rPr>
              <w:t xml:space="preserve"> </w:t>
            </w:r>
            <w:r w:rsidRPr="00A0123C">
              <w:rPr>
                <w:rFonts w:ascii="Times New Roman" w:hAnsi="Times New Roman" w:cs="Times New Roman"/>
                <w:sz w:val="24"/>
                <w:szCs w:val="24"/>
              </w:rPr>
              <w:t>Budapest, 2026.</w:t>
            </w:r>
            <w:r w:rsidRPr="00A0123C">
              <w:rPr>
                <w:rFonts w:ascii="Times New Roman" w:hAnsi="Times New Roman" w:cs="Times New Roman"/>
                <w:spacing w:val="-5"/>
                <w:sz w:val="24"/>
                <w:szCs w:val="24"/>
              </w:rPr>
              <w:t xml:space="preserve"> </w:t>
            </w:r>
            <w:r w:rsidRPr="00A0123C">
              <w:rPr>
                <w:rFonts w:ascii="Times New Roman" w:hAnsi="Times New Roman" w:cs="Times New Roman"/>
                <w:spacing w:val="-3"/>
                <w:sz w:val="24"/>
                <w:szCs w:val="24"/>
              </w:rPr>
              <w:t>április</w:t>
            </w:r>
            <w:proofErr w:type="gramStart"/>
            <w:r w:rsidRPr="00A0123C">
              <w:rPr>
                <w:rFonts w:ascii="Times New Roman" w:hAnsi="Times New Roman" w:cs="Times New Roman"/>
                <w:spacing w:val="-3"/>
                <w:sz w:val="24"/>
                <w:szCs w:val="24"/>
              </w:rPr>
              <w:t xml:space="preserve"> ….</w:t>
            </w:r>
            <w:proofErr w:type="gramEnd"/>
            <w:r w:rsidRPr="00A0123C">
              <w:rPr>
                <w:rFonts w:ascii="Times New Roman" w:hAnsi="Times New Roman" w:cs="Times New Roman"/>
                <w:spacing w:val="-3"/>
                <w:sz w:val="24"/>
                <w:szCs w:val="24"/>
              </w:rPr>
              <w:t>.</w:t>
            </w:r>
          </w:p>
        </w:tc>
      </w:tr>
    </w:tbl>
    <w:p w14:paraId="34392A04" w14:textId="77777777" w:rsidR="0054373C" w:rsidRDefault="0054373C">
      <w:pPr>
        <w:pStyle w:val="Szvegtrzs"/>
        <w:rPr>
          <w:rFonts w:ascii="Times New Roman" w:hAnsi="Times New Roman" w:cs="Times New Roman"/>
        </w:rPr>
      </w:pPr>
    </w:p>
    <w:p w14:paraId="76810BFB" w14:textId="77777777" w:rsidR="0054373C" w:rsidRPr="00A0123C" w:rsidRDefault="0054373C">
      <w:pPr>
        <w:pStyle w:val="Szvegtrzs"/>
        <w:rPr>
          <w:rFonts w:ascii="Times New Roman" w:hAnsi="Times New Roman" w:cs="Times New Roman"/>
        </w:rPr>
      </w:pPr>
    </w:p>
    <w:p w14:paraId="7422F97B" w14:textId="77777777" w:rsidR="00AD4616" w:rsidRPr="00A0123C" w:rsidRDefault="00F64117">
      <w:pPr>
        <w:ind w:left="1"/>
        <w:rPr>
          <w:rFonts w:ascii="Times New Roman" w:hAnsi="Times New Roman" w:cs="Times New Roman"/>
          <w:b/>
          <w:sz w:val="24"/>
          <w:szCs w:val="24"/>
        </w:rPr>
      </w:pPr>
      <w:r w:rsidRPr="00A0123C">
        <w:rPr>
          <w:rFonts w:ascii="Times New Roman" w:hAnsi="Times New Roman" w:cs="Times New Roman"/>
          <w:b/>
          <w:sz w:val="24"/>
          <w:szCs w:val="24"/>
          <w:u w:val="single"/>
        </w:rPr>
        <w:t>Kötelezően</w:t>
      </w:r>
      <w:r w:rsidRPr="00A0123C">
        <w:rPr>
          <w:rFonts w:ascii="Times New Roman" w:hAnsi="Times New Roman" w:cs="Times New Roman"/>
          <w:b/>
          <w:spacing w:val="-4"/>
          <w:sz w:val="24"/>
          <w:szCs w:val="24"/>
          <w:u w:val="single"/>
        </w:rPr>
        <w:t xml:space="preserve"> </w:t>
      </w:r>
      <w:r w:rsidRPr="00A0123C">
        <w:rPr>
          <w:rFonts w:ascii="Times New Roman" w:hAnsi="Times New Roman" w:cs="Times New Roman"/>
          <w:b/>
          <w:sz w:val="24"/>
          <w:szCs w:val="24"/>
          <w:u w:val="single"/>
        </w:rPr>
        <w:t>csatolandó</w:t>
      </w:r>
      <w:r w:rsidRPr="00A0123C">
        <w:rPr>
          <w:rFonts w:ascii="Times New Roman" w:hAnsi="Times New Roman" w:cs="Times New Roman"/>
          <w:b/>
          <w:spacing w:val="-3"/>
          <w:sz w:val="24"/>
          <w:szCs w:val="24"/>
          <w:u w:val="single"/>
        </w:rPr>
        <w:t xml:space="preserve"> </w:t>
      </w:r>
      <w:r w:rsidRPr="00A0123C">
        <w:rPr>
          <w:rFonts w:ascii="Times New Roman" w:hAnsi="Times New Roman" w:cs="Times New Roman"/>
          <w:b/>
          <w:spacing w:val="-2"/>
          <w:sz w:val="24"/>
          <w:szCs w:val="24"/>
          <w:u w:val="single"/>
        </w:rPr>
        <w:t>mellékletek:</w:t>
      </w:r>
    </w:p>
    <w:p w14:paraId="7422F97C" w14:textId="77777777" w:rsidR="00AD4616" w:rsidRPr="00A0123C" w:rsidRDefault="00AD4616">
      <w:pPr>
        <w:pStyle w:val="Szvegtrzs"/>
        <w:rPr>
          <w:rFonts w:ascii="Times New Roman" w:hAnsi="Times New Roman" w:cs="Times New Roman"/>
          <w:b/>
        </w:rPr>
      </w:pPr>
    </w:p>
    <w:p w14:paraId="7422F97D" w14:textId="77777777" w:rsidR="00AD4616" w:rsidRPr="00A0123C" w:rsidRDefault="00F64117">
      <w:pPr>
        <w:pStyle w:val="Listaszerbekezds"/>
        <w:numPr>
          <w:ilvl w:val="0"/>
          <w:numId w:val="1"/>
        </w:numPr>
        <w:tabs>
          <w:tab w:val="left" w:pos="242"/>
        </w:tabs>
        <w:ind w:left="242" w:hanging="241"/>
        <w:rPr>
          <w:rFonts w:ascii="Times New Roman" w:hAnsi="Times New Roman" w:cs="Times New Roman"/>
          <w:sz w:val="24"/>
          <w:szCs w:val="24"/>
        </w:rPr>
      </w:pPr>
      <w:r w:rsidRPr="00A0123C">
        <w:rPr>
          <w:rFonts w:ascii="Times New Roman" w:hAnsi="Times New Roman" w:cs="Times New Roman"/>
          <w:b/>
          <w:sz w:val="24"/>
          <w:szCs w:val="24"/>
        </w:rPr>
        <w:t>sz.</w:t>
      </w:r>
      <w:r w:rsidRPr="00A0123C">
        <w:rPr>
          <w:rFonts w:ascii="Times New Roman" w:hAnsi="Times New Roman" w:cs="Times New Roman"/>
          <w:b/>
          <w:spacing w:val="-4"/>
          <w:sz w:val="24"/>
          <w:szCs w:val="24"/>
        </w:rPr>
        <w:t xml:space="preserve"> </w:t>
      </w:r>
      <w:r w:rsidRPr="00A0123C">
        <w:rPr>
          <w:rFonts w:ascii="Times New Roman" w:hAnsi="Times New Roman" w:cs="Times New Roman"/>
          <w:b/>
          <w:sz w:val="24"/>
          <w:szCs w:val="24"/>
        </w:rPr>
        <w:t>melléklet-</w:t>
      </w:r>
      <w:r w:rsidRPr="00A0123C">
        <w:rPr>
          <w:rFonts w:ascii="Times New Roman" w:hAnsi="Times New Roman" w:cs="Times New Roman"/>
          <w:b/>
          <w:spacing w:val="-3"/>
          <w:sz w:val="24"/>
          <w:szCs w:val="24"/>
        </w:rPr>
        <w:t xml:space="preserve"> </w:t>
      </w:r>
      <w:r w:rsidRPr="00A0123C">
        <w:rPr>
          <w:rFonts w:ascii="Times New Roman" w:hAnsi="Times New Roman" w:cs="Times New Roman"/>
          <w:sz w:val="24"/>
          <w:szCs w:val="24"/>
        </w:rPr>
        <w:t>Pályázati</w:t>
      </w:r>
      <w:r w:rsidRPr="00A0123C">
        <w:rPr>
          <w:rFonts w:ascii="Times New Roman" w:hAnsi="Times New Roman" w:cs="Times New Roman"/>
          <w:spacing w:val="-3"/>
          <w:sz w:val="24"/>
          <w:szCs w:val="24"/>
        </w:rPr>
        <w:t xml:space="preserve"> </w:t>
      </w:r>
      <w:r w:rsidRPr="00A0123C">
        <w:rPr>
          <w:rFonts w:ascii="Times New Roman" w:hAnsi="Times New Roman" w:cs="Times New Roman"/>
          <w:spacing w:val="-2"/>
          <w:sz w:val="24"/>
          <w:szCs w:val="24"/>
        </w:rPr>
        <w:t>adatlap</w:t>
      </w:r>
    </w:p>
    <w:p w14:paraId="7422F97E" w14:textId="23D87DFE" w:rsidR="00AD4616" w:rsidRPr="00A0123C" w:rsidRDefault="00F64117">
      <w:pPr>
        <w:pStyle w:val="Listaszerbekezds"/>
        <w:numPr>
          <w:ilvl w:val="0"/>
          <w:numId w:val="1"/>
        </w:numPr>
        <w:tabs>
          <w:tab w:val="left" w:pos="242"/>
        </w:tabs>
        <w:ind w:left="242" w:hanging="241"/>
        <w:rPr>
          <w:rFonts w:ascii="Times New Roman" w:hAnsi="Times New Roman" w:cs="Times New Roman"/>
          <w:sz w:val="24"/>
          <w:szCs w:val="24"/>
        </w:rPr>
      </w:pPr>
      <w:r w:rsidRPr="00A0123C">
        <w:rPr>
          <w:rFonts w:ascii="Times New Roman" w:hAnsi="Times New Roman" w:cs="Times New Roman"/>
          <w:b/>
          <w:sz w:val="24"/>
          <w:szCs w:val="24"/>
        </w:rPr>
        <w:t>sz.</w:t>
      </w:r>
      <w:r w:rsidRPr="00A0123C">
        <w:rPr>
          <w:rFonts w:ascii="Times New Roman" w:hAnsi="Times New Roman" w:cs="Times New Roman"/>
          <w:b/>
          <w:spacing w:val="-3"/>
          <w:sz w:val="24"/>
          <w:szCs w:val="24"/>
        </w:rPr>
        <w:t xml:space="preserve"> </w:t>
      </w:r>
      <w:r w:rsidRPr="00A0123C">
        <w:rPr>
          <w:rFonts w:ascii="Times New Roman" w:hAnsi="Times New Roman" w:cs="Times New Roman"/>
          <w:b/>
          <w:sz w:val="24"/>
          <w:szCs w:val="24"/>
        </w:rPr>
        <w:t>melléklet</w:t>
      </w:r>
      <w:r w:rsidRPr="00A0123C">
        <w:rPr>
          <w:rFonts w:ascii="Times New Roman" w:hAnsi="Times New Roman" w:cs="Times New Roman"/>
          <w:sz w:val="24"/>
          <w:szCs w:val="24"/>
        </w:rPr>
        <w:t>-</w:t>
      </w:r>
      <w:r w:rsidRPr="00A0123C">
        <w:rPr>
          <w:rFonts w:ascii="Times New Roman" w:hAnsi="Times New Roman" w:cs="Times New Roman"/>
          <w:spacing w:val="-3"/>
          <w:sz w:val="24"/>
          <w:szCs w:val="24"/>
        </w:rPr>
        <w:t xml:space="preserve"> </w:t>
      </w:r>
      <w:proofErr w:type="spellStart"/>
      <w:r w:rsidR="00E30348" w:rsidRPr="00A0123C">
        <w:rPr>
          <w:rFonts w:ascii="Times New Roman" w:hAnsi="Times New Roman" w:cs="Times New Roman"/>
          <w:spacing w:val="-2"/>
          <w:sz w:val="24"/>
          <w:szCs w:val="24"/>
        </w:rPr>
        <w:t>PoC</w:t>
      </w:r>
      <w:proofErr w:type="spellEnd"/>
      <w:r w:rsidR="00E30348" w:rsidRPr="00A0123C">
        <w:rPr>
          <w:rFonts w:ascii="Times New Roman" w:hAnsi="Times New Roman" w:cs="Times New Roman"/>
          <w:spacing w:val="-2"/>
          <w:sz w:val="24"/>
          <w:szCs w:val="24"/>
        </w:rPr>
        <w:t xml:space="preserve"> nyertes pályázat költségvetés és szakmai teljesítés megbontás</w:t>
      </w:r>
    </w:p>
    <w:sectPr w:rsidR="00AD4616" w:rsidRPr="00A0123C" w:rsidSect="00A0123C">
      <w:footerReference w:type="default" r:id="rId7"/>
      <w:pgSz w:w="11910" w:h="16840"/>
      <w:pgMar w:top="1417" w:right="1417" w:bottom="1417" w:left="1417" w:header="0" w:footer="775"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B88E7" w14:textId="77777777" w:rsidR="00CB7331" w:rsidRDefault="00CB7331">
      <w:r>
        <w:separator/>
      </w:r>
    </w:p>
  </w:endnote>
  <w:endnote w:type="continuationSeparator" w:id="0">
    <w:p w14:paraId="29628D15" w14:textId="77777777" w:rsidR="00CB7331" w:rsidRDefault="00CB7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2F97F" w14:textId="77777777" w:rsidR="00AD4616" w:rsidRDefault="00F64117">
    <w:pPr>
      <w:pStyle w:val="Szvegtrzs"/>
      <w:spacing w:line="14" w:lineRule="auto"/>
      <w:rPr>
        <w:sz w:val="20"/>
      </w:rPr>
    </w:pPr>
    <w:r>
      <w:rPr>
        <w:noProof/>
        <w:sz w:val="20"/>
      </w:rPr>
      <mc:AlternateContent>
        <mc:Choice Requires="wps">
          <w:drawing>
            <wp:anchor distT="0" distB="0" distL="0" distR="0" simplePos="0" relativeHeight="251661312" behindDoc="1" locked="0" layoutInCell="1" allowOverlap="1" wp14:anchorId="7422F980" wp14:editId="7422F981">
              <wp:simplePos x="0" y="0"/>
              <wp:positionH relativeFrom="page">
                <wp:posOffset>3703320</wp:posOffset>
              </wp:positionH>
              <wp:positionV relativeFrom="page">
                <wp:posOffset>10060770</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7422F982" w14:textId="77777777" w:rsidR="00AD4616" w:rsidRDefault="00F64117">
                          <w:pPr>
                            <w:pStyle w:val="Szvegtrzs"/>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7422F980" id="_x0000_t202" coordsize="21600,21600" o:spt="202" path="m,l,21600r21600,l21600,xe">
              <v:stroke joinstyle="miter"/>
              <v:path gradientshapeok="t" o:connecttype="rect"/>
            </v:shapetype>
            <v:shape id="Textbox 1" o:spid="_x0000_s1026" type="#_x0000_t202" style="position:absolute;margin-left:291.6pt;margin-top:792.2pt;width:13pt;height:15.3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" filled="f" stroked="f">
              <v:textbox inset="0,0,0,0">
                <w:txbxContent>
                  <w:p w14:paraId="7422F982" w14:textId="77777777" w:rsidR="00AD4616" w:rsidRDefault="00F64117">
                    <w:pPr>
                      <w:pStyle w:val="Szvegtrzs"/>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FC28E" w14:textId="77777777" w:rsidR="00CB7331" w:rsidRDefault="00CB7331">
      <w:r>
        <w:separator/>
      </w:r>
    </w:p>
  </w:footnote>
  <w:footnote w:type="continuationSeparator" w:id="0">
    <w:p w14:paraId="48BB5645" w14:textId="77777777" w:rsidR="00CB7331" w:rsidRDefault="00CB73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0B5177"/>
    <w:multiLevelType w:val="hybridMultilevel"/>
    <w:tmpl w:val="2F147B2E"/>
    <w:lvl w:ilvl="0" w:tplc="27D69922">
      <w:start w:val="1"/>
      <w:numFmt w:val="decimal"/>
      <w:lvlText w:val="%1."/>
      <w:lvlJc w:val="left"/>
      <w:pPr>
        <w:ind w:left="709" w:hanging="425"/>
        <w:jc w:val="left"/>
      </w:pPr>
      <w:rPr>
        <w:rFonts w:ascii="Calibri" w:eastAsia="Calibri" w:hAnsi="Calibri" w:cs="Calibri" w:hint="default"/>
        <w:b w:val="0"/>
        <w:bCs w:val="0"/>
        <w:i w:val="0"/>
        <w:iCs w:val="0"/>
        <w:spacing w:val="0"/>
        <w:w w:val="100"/>
        <w:sz w:val="24"/>
        <w:szCs w:val="24"/>
        <w:lang w:val="hu-HU" w:eastAsia="en-US" w:bidi="ar-SA"/>
      </w:rPr>
    </w:lvl>
    <w:lvl w:ilvl="1" w:tplc="4EB02376">
      <w:start w:val="1"/>
      <w:numFmt w:val="lowerLetter"/>
      <w:lvlText w:val="%2)"/>
      <w:lvlJc w:val="left"/>
      <w:pPr>
        <w:ind w:left="721" w:hanging="360"/>
        <w:jc w:val="left"/>
      </w:pPr>
      <w:rPr>
        <w:rFonts w:ascii="Calibri" w:eastAsia="Calibri" w:hAnsi="Calibri" w:cs="Calibri" w:hint="default"/>
        <w:b w:val="0"/>
        <w:bCs w:val="0"/>
        <w:i w:val="0"/>
        <w:iCs w:val="0"/>
        <w:spacing w:val="0"/>
        <w:w w:val="100"/>
        <w:sz w:val="24"/>
        <w:szCs w:val="24"/>
        <w:lang w:val="hu-HU" w:eastAsia="en-US" w:bidi="ar-SA"/>
      </w:rPr>
    </w:lvl>
    <w:lvl w:ilvl="2" w:tplc="F0AE08E0">
      <w:numFmt w:val="bullet"/>
      <w:lvlText w:val="•"/>
      <w:lvlJc w:val="left"/>
      <w:pPr>
        <w:ind w:left="1663" w:hanging="360"/>
      </w:pPr>
      <w:rPr>
        <w:rFonts w:hint="default"/>
        <w:lang w:val="hu-HU" w:eastAsia="en-US" w:bidi="ar-SA"/>
      </w:rPr>
    </w:lvl>
    <w:lvl w:ilvl="3" w:tplc="F5C05E18">
      <w:numFmt w:val="bullet"/>
      <w:lvlText w:val="•"/>
      <w:lvlJc w:val="left"/>
      <w:pPr>
        <w:ind w:left="2607" w:hanging="360"/>
      </w:pPr>
      <w:rPr>
        <w:rFonts w:hint="default"/>
        <w:lang w:val="hu-HU" w:eastAsia="en-US" w:bidi="ar-SA"/>
      </w:rPr>
    </w:lvl>
    <w:lvl w:ilvl="4" w:tplc="49024B66">
      <w:numFmt w:val="bullet"/>
      <w:lvlText w:val="•"/>
      <w:lvlJc w:val="left"/>
      <w:pPr>
        <w:ind w:left="3551" w:hanging="360"/>
      </w:pPr>
      <w:rPr>
        <w:rFonts w:hint="default"/>
        <w:lang w:val="hu-HU" w:eastAsia="en-US" w:bidi="ar-SA"/>
      </w:rPr>
    </w:lvl>
    <w:lvl w:ilvl="5" w:tplc="1F60FBFC">
      <w:numFmt w:val="bullet"/>
      <w:lvlText w:val="•"/>
      <w:lvlJc w:val="left"/>
      <w:pPr>
        <w:ind w:left="4495" w:hanging="360"/>
      </w:pPr>
      <w:rPr>
        <w:rFonts w:hint="default"/>
        <w:lang w:val="hu-HU" w:eastAsia="en-US" w:bidi="ar-SA"/>
      </w:rPr>
    </w:lvl>
    <w:lvl w:ilvl="6" w:tplc="B71C26CE">
      <w:numFmt w:val="bullet"/>
      <w:lvlText w:val="•"/>
      <w:lvlJc w:val="left"/>
      <w:pPr>
        <w:ind w:left="5439" w:hanging="360"/>
      </w:pPr>
      <w:rPr>
        <w:rFonts w:hint="default"/>
        <w:lang w:val="hu-HU" w:eastAsia="en-US" w:bidi="ar-SA"/>
      </w:rPr>
    </w:lvl>
    <w:lvl w:ilvl="7" w:tplc="0E9E2994">
      <w:numFmt w:val="bullet"/>
      <w:lvlText w:val="•"/>
      <w:lvlJc w:val="left"/>
      <w:pPr>
        <w:ind w:left="6382" w:hanging="360"/>
      </w:pPr>
      <w:rPr>
        <w:rFonts w:hint="default"/>
        <w:lang w:val="hu-HU" w:eastAsia="en-US" w:bidi="ar-SA"/>
      </w:rPr>
    </w:lvl>
    <w:lvl w:ilvl="8" w:tplc="78281B2E">
      <w:numFmt w:val="bullet"/>
      <w:lvlText w:val="•"/>
      <w:lvlJc w:val="left"/>
      <w:pPr>
        <w:ind w:left="7326" w:hanging="360"/>
      </w:pPr>
      <w:rPr>
        <w:rFonts w:hint="default"/>
        <w:lang w:val="hu-HU" w:eastAsia="en-US" w:bidi="ar-SA"/>
      </w:rPr>
    </w:lvl>
  </w:abstractNum>
  <w:abstractNum w:abstractNumId="1" w15:restartNumberingAfterBreak="0">
    <w:nsid w:val="6EF2001B"/>
    <w:multiLevelType w:val="multilevel"/>
    <w:tmpl w:val="23D86942"/>
    <w:lvl w:ilvl="0">
      <w:start w:val="1"/>
      <w:numFmt w:val="decimal"/>
      <w:lvlText w:val="%1."/>
      <w:lvlJc w:val="left"/>
      <w:pPr>
        <w:ind w:left="709" w:hanging="708"/>
        <w:jc w:val="left"/>
      </w:pPr>
      <w:rPr>
        <w:rFonts w:ascii="Calibri" w:eastAsia="Calibri" w:hAnsi="Calibri" w:cs="Calibri" w:hint="default"/>
        <w:b/>
        <w:bCs/>
        <w:i w:val="0"/>
        <w:iCs w:val="0"/>
        <w:spacing w:val="0"/>
        <w:w w:val="100"/>
        <w:sz w:val="24"/>
        <w:szCs w:val="24"/>
        <w:lang w:val="hu-HU" w:eastAsia="en-US" w:bidi="ar-SA"/>
      </w:rPr>
    </w:lvl>
    <w:lvl w:ilvl="1">
      <w:start w:val="1"/>
      <w:numFmt w:val="decimal"/>
      <w:lvlText w:val="%1.%2."/>
      <w:lvlJc w:val="left"/>
      <w:pPr>
        <w:ind w:left="1" w:hanging="708"/>
        <w:jc w:val="left"/>
      </w:pPr>
      <w:rPr>
        <w:rFonts w:hint="default"/>
        <w:spacing w:val="-1"/>
        <w:w w:val="100"/>
        <w:lang w:val="hu-HU" w:eastAsia="en-US" w:bidi="ar-SA"/>
      </w:rPr>
    </w:lvl>
    <w:lvl w:ilvl="2">
      <w:start w:val="1"/>
      <w:numFmt w:val="decimal"/>
      <w:lvlText w:val="%1.%2.%3."/>
      <w:lvlJc w:val="left"/>
      <w:pPr>
        <w:ind w:left="709" w:hanging="708"/>
        <w:jc w:val="left"/>
      </w:pPr>
      <w:rPr>
        <w:rFonts w:ascii="Calibri" w:eastAsia="Calibri" w:hAnsi="Calibri" w:cs="Calibri" w:hint="default"/>
        <w:b w:val="0"/>
        <w:bCs w:val="0"/>
        <w:i w:val="0"/>
        <w:iCs w:val="0"/>
        <w:spacing w:val="-1"/>
        <w:w w:val="100"/>
        <w:sz w:val="24"/>
        <w:szCs w:val="24"/>
        <w:lang w:val="hu-HU" w:eastAsia="en-US" w:bidi="ar-SA"/>
      </w:rPr>
    </w:lvl>
    <w:lvl w:ilvl="3">
      <w:start w:val="1"/>
      <w:numFmt w:val="lowerLetter"/>
      <w:lvlText w:val="%4)"/>
      <w:lvlJc w:val="left"/>
      <w:pPr>
        <w:ind w:left="721" w:hanging="708"/>
        <w:jc w:val="left"/>
      </w:pPr>
      <w:rPr>
        <w:rFonts w:ascii="Calibri" w:eastAsia="Calibri" w:hAnsi="Calibri" w:cs="Calibri" w:hint="default"/>
        <w:b w:val="0"/>
        <w:bCs w:val="0"/>
        <w:i w:val="0"/>
        <w:iCs w:val="0"/>
        <w:spacing w:val="0"/>
        <w:w w:val="100"/>
        <w:sz w:val="24"/>
        <w:szCs w:val="24"/>
        <w:lang w:val="hu-HU" w:eastAsia="en-US" w:bidi="ar-SA"/>
      </w:rPr>
    </w:lvl>
    <w:lvl w:ilvl="4">
      <w:numFmt w:val="bullet"/>
      <w:lvlText w:val="•"/>
      <w:lvlJc w:val="left"/>
      <w:pPr>
        <w:ind w:left="2019" w:hanging="708"/>
      </w:pPr>
      <w:rPr>
        <w:rFonts w:hint="default"/>
        <w:lang w:val="hu-HU" w:eastAsia="en-US" w:bidi="ar-SA"/>
      </w:rPr>
    </w:lvl>
    <w:lvl w:ilvl="5">
      <w:numFmt w:val="bullet"/>
      <w:lvlText w:val="•"/>
      <w:lvlJc w:val="left"/>
      <w:pPr>
        <w:ind w:left="3218" w:hanging="708"/>
      </w:pPr>
      <w:rPr>
        <w:rFonts w:hint="default"/>
        <w:lang w:val="hu-HU" w:eastAsia="en-US" w:bidi="ar-SA"/>
      </w:rPr>
    </w:lvl>
    <w:lvl w:ilvl="6">
      <w:numFmt w:val="bullet"/>
      <w:lvlText w:val="•"/>
      <w:lvlJc w:val="left"/>
      <w:pPr>
        <w:ind w:left="4417" w:hanging="708"/>
      </w:pPr>
      <w:rPr>
        <w:rFonts w:hint="default"/>
        <w:lang w:val="hu-HU" w:eastAsia="en-US" w:bidi="ar-SA"/>
      </w:rPr>
    </w:lvl>
    <w:lvl w:ilvl="7">
      <w:numFmt w:val="bullet"/>
      <w:lvlText w:val="•"/>
      <w:lvlJc w:val="left"/>
      <w:pPr>
        <w:ind w:left="5616" w:hanging="708"/>
      </w:pPr>
      <w:rPr>
        <w:rFonts w:hint="default"/>
        <w:lang w:val="hu-HU" w:eastAsia="en-US" w:bidi="ar-SA"/>
      </w:rPr>
    </w:lvl>
    <w:lvl w:ilvl="8">
      <w:numFmt w:val="bullet"/>
      <w:lvlText w:val="•"/>
      <w:lvlJc w:val="left"/>
      <w:pPr>
        <w:ind w:left="6816" w:hanging="708"/>
      </w:pPr>
      <w:rPr>
        <w:rFonts w:hint="default"/>
        <w:lang w:val="hu-HU" w:eastAsia="en-US" w:bidi="ar-SA"/>
      </w:rPr>
    </w:lvl>
  </w:abstractNum>
  <w:abstractNum w:abstractNumId="2" w15:restartNumberingAfterBreak="0">
    <w:nsid w:val="7CB03A87"/>
    <w:multiLevelType w:val="hybridMultilevel"/>
    <w:tmpl w:val="E6DC17B6"/>
    <w:lvl w:ilvl="0" w:tplc="E178698C">
      <w:start w:val="1"/>
      <w:numFmt w:val="decimal"/>
      <w:lvlText w:val="%1."/>
      <w:lvlJc w:val="left"/>
      <w:pPr>
        <w:ind w:left="243" w:hanging="243"/>
        <w:jc w:val="left"/>
      </w:pPr>
      <w:rPr>
        <w:rFonts w:ascii="Calibri" w:eastAsia="Calibri" w:hAnsi="Calibri" w:cs="Calibri" w:hint="default"/>
        <w:b/>
        <w:bCs/>
        <w:i w:val="0"/>
        <w:iCs w:val="0"/>
        <w:spacing w:val="0"/>
        <w:w w:val="100"/>
        <w:sz w:val="24"/>
        <w:szCs w:val="24"/>
        <w:lang w:val="hu-HU" w:eastAsia="en-US" w:bidi="ar-SA"/>
      </w:rPr>
    </w:lvl>
    <w:lvl w:ilvl="1" w:tplc="BD02A9F0">
      <w:numFmt w:val="bullet"/>
      <w:lvlText w:val="•"/>
      <w:lvlJc w:val="left"/>
      <w:pPr>
        <w:ind w:left="1137" w:hanging="243"/>
      </w:pPr>
      <w:rPr>
        <w:rFonts w:hint="default"/>
        <w:lang w:val="hu-HU" w:eastAsia="en-US" w:bidi="ar-SA"/>
      </w:rPr>
    </w:lvl>
    <w:lvl w:ilvl="2" w:tplc="FD82FEC8">
      <w:numFmt w:val="bullet"/>
      <w:lvlText w:val="•"/>
      <w:lvlJc w:val="left"/>
      <w:pPr>
        <w:ind w:left="2034" w:hanging="243"/>
      </w:pPr>
      <w:rPr>
        <w:rFonts w:hint="default"/>
        <w:lang w:val="hu-HU" w:eastAsia="en-US" w:bidi="ar-SA"/>
      </w:rPr>
    </w:lvl>
    <w:lvl w:ilvl="3" w:tplc="C4CC3C9E">
      <w:numFmt w:val="bullet"/>
      <w:lvlText w:val="•"/>
      <w:lvlJc w:val="left"/>
      <w:pPr>
        <w:ind w:left="2932" w:hanging="243"/>
      </w:pPr>
      <w:rPr>
        <w:rFonts w:hint="default"/>
        <w:lang w:val="hu-HU" w:eastAsia="en-US" w:bidi="ar-SA"/>
      </w:rPr>
    </w:lvl>
    <w:lvl w:ilvl="4" w:tplc="C9C06D8C">
      <w:numFmt w:val="bullet"/>
      <w:lvlText w:val="•"/>
      <w:lvlJc w:val="left"/>
      <w:pPr>
        <w:ind w:left="3829" w:hanging="243"/>
      </w:pPr>
      <w:rPr>
        <w:rFonts w:hint="default"/>
        <w:lang w:val="hu-HU" w:eastAsia="en-US" w:bidi="ar-SA"/>
      </w:rPr>
    </w:lvl>
    <w:lvl w:ilvl="5" w:tplc="12B875B8">
      <w:numFmt w:val="bullet"/>
      <w:lvlText w:val="•"/>
      <w:lvlJc w:val="left"/>
      <w:pPr>
        <w:ind w:left="4727" w:hanging="243"/>
      </w:pPr>
      <w:rPr>
        <w:rFonts w:hint="default"/>
        <w:lang w:val="hu-HU" w:eastAsia="en-US" w:bidi="ar-SA"/>
      </w:rPr>
    </w:lvl>
    <w:lvl w:ilvl="6" w:tplc="7128A752">
      <w:numFmt w:val="bullet"/>
      <w:lvlText w:val="•"/>
      <w:lvlJc w:val="left"/>
      <w:pPr>
        <w:ind w:left="5624" w:hanging="243"/>
      </w:pPr>
      <w:rPr>
        <w:rFonts w:hint="default"/>
        <w:lang w:val="hu-HU" w:eastAsia="en-US" w:bidi="ar-SA"/>
      </w:rPr>
    </w:lvl>
    <w:lvl w:ilvl="7" w:tplc="85660B5C">
      <w:numFmt w:val="bullet"/>
      <w:lvlText w:val="•"/>
      <w:lvlJc w:val="left"/>
      <w:pPr>
        <w:ind w:left="6522" w:hanging="243"/>
      </w:pPr>
      <w:rPr>
        <w:rFonts w:hint="default"/>
        <w:lang w:val="hu-HU" w:eastAsia="en-US" w:bidi="ar-SA"/>
      </w:rPr>
    </w:lvl>
    <w:lvl w:ilvl="8" w:tplc="4B429600">
      <w:numFmt w:val="bullet"/>
      <w:lvlText w:val="•"/>
      <w:lvlJc w:val="left"/>
      <w:pPr>
        <w:ind w:left="7419" w:hanging="243"/>
      </w:pPr>
      <w:rPr>
        <w:rFonts w:hint="default"/>
        <w:lang w:val="hu-HU" w:eastAsia="en-US" w:bidi="ar-SA"/>
      </w:rPr>
    </w:lvl>
  </w:abstractNum>
  <w:num w:numId="1" w16cid:durableId="1557887445">
    <w:abstractNumId w:val="2"/>
  </w:num>
  <w:num w:numId="2" w16cid:durableId="146630919">
    <w:abstractNumId w:val="0"/>
  </w:num>
  <w:num w:numId="3" w16cid:durableId="7352766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616"/>
    <w:rsid w:val="000068BC"/>
    <w:rsid w:val="0002426E"/>
    <w:rsid w:val="00040E7A"/>
    <w:rsid w:val="00046375"/>
    <w:rsid w:val="000504FA"/>
    <w:rsid w:val="00052D60"/>
    <w:rsid w:val="00092AE6"/>
    <w:rsid w:val="000A3B72"/>
    <w:rsid w:val="000D3E8B"/>
    <w:rsid w:val="000E7F7C"/>
    <w:rsid w:val="00142971"/>
    <w:rsid w:val="001467C6"/>
    <w:rsid w:val="00192346"/>
    <w:rsid w:val="001C159A"/>
    <w:rsid w:val="001C35B3"/>
    <w:rsid w:val="001C4B4D"/>
    <w:rsid w:val="0020027B"/>
    <w:rsid w:val="00212121"/>
    <w:rsid w:val="002128B7"/>
    <w:rsid w:val="00213393"/>
    <w:rsid w:val="0025426F"/>
    <w:rsid w:val="0026354E"/>
    <w:rsid w:val="00264903"/>
    <w:rsid w:val="00275212"/>
    <w:rsid w:val="002A2F0F"/>
    <w:rsid w:val="002B0D9D"/>
    <w:rsid w:val="002B6A60"/>
    <w:rsid w:val="002D6647"/>
    <w:rsid w:val="002D6695"/>
    <w:rsid w:val="002F50AF"/>
    <w:rsid w:val="003214EE"/>
    <w:rsid w:val="00326886"/>
    <w:rsid w:val="00343E62"/>
    <w:rsid w:val="0035656A"/>
    <w:rsid w:val="003912B6"/>
    <w:rsid w:val="003A207E"/>
    <w:rsid w:val="003C025F"/>
    <w:rsid w:val="00416E8E"/>
    <w:rsid w:val="00426E1D"/>
    <w:rsid w:val="004360C8"/>
    <w:rsid w:val="00441908"/>
    <w:rsid w:val="00445DA1"/>
    <w:rsid w:val="0047088F"/>
    <w:rsid w:val="00480309"/>
    <w:rsid w:val="00481F08"/>
    <w:rsid w:val="004A049E"/>
    <w:rsid w:val="004A7DA2"/>
    <w:rsid w:val="004F2626"/>
    <w:rsid w:val="00503457"/>
    <w:rsid w:val="005072E2"/>
    <w:rsid w:val="005077BC"/>
    <w:rsid w:val="005300B3"/>
    <w:rsid w:val="0054373C"/>
    <w:rsid w:val="00547F82"/>
    <w:rsid w:val="005963AF"/>
    <w:rsid w:val="005A4E0D"/>
    <w:rsid w:val="005B62DF"/>
    <w:rsid w:val="005B672C"/>
    <w:rsid w:val="005C4D8F"/>
    <w:rsid w:val="005D0588"/>
    <w:rsid w:val="00617FC3"/>
    <w:rsid w:val="00634A82"/>
    <w:rsid w:val="00653C5A"/>
    <w:rsid w:val="00662DFA"/>
    <w:rsid w:val="00673D9A"/>
    <w:rsid w:val="006749FA"/>
    <w:rsid w:val="00683659"/>
    <w:rsid w:val="006A0CA2"/>
    <w:rsid w:val="006B172D"/>
    <w:rsid w:val="006D0B2F"/>
    <w:rsid w:val="006D5196"/>
    <w:rsid w:val="00706C5F"/>
    <w:rsid w:val="007172B5"/>
    <w:rsid w:val="007522D0"/>
    <w:rsid w:val="00764E40"/>
    <w:rsid w:val="0077720A"/>
    <w:rsid w:val="00782D95"/>
    <w:rsid w:val="007A55CD"/>
    <w:rsid w:val="007B0439"/>
    <w:rsid w:val="007B4868"/>
    <w:rsid w:val="0082207F"/>
    <w:rsid w:val="0083128C"/>
    <w:rsid w:val="008423DB"/>
    <w:rsid w:val="0085137F"/>
    <w:rsid w:val="008618B8"/>
    <w:rsid w:val="00884738"/>
    <w:rsid w:val="00887FD4"/>
    <w:rsid w:val="008A1128"/>
    <w:rsid w:val="008B2954"/>
    <w:rsid w:val="008E2D2B"/>
    <w:rsid w:val="008E581E"/>
    <w:rsid w:val="008F2BAF"/>
    <w:rsid w:val="009154B8"/>
    <w:rsid w:val="00917406"/>
    <w:rsid w:val="00932085"/>
    <w:rsid w:val="0093352D"/>
    <w:rsid w:val="00937D83"/>
    <w:rsid w:val="00972705"/>
    <w:rsid w:val="009B58B8"/>
    <w:rsid w:val="009D34EB"/>
    <w:rsid w:val="009E3BB9"/>
    <w:rsid w:val="00A0123C"/>
    <w:rsid w:val="00A15BAB"/>
    <w:rsid w:val="00A26727"/>
    <w:rsid w:val="00AB2876"/>
    <w:rsid w:val="00AD4616"/>
    <w:rsid w:val="00AE520C"/>
    <w:rsid w:val="00B345E1"/>
    <w:rsid w:val="00B52D8A"/>
    <w:rsid w:val="00B7118E"/>
    <w:rsid w:val="00B93F21"/>
    <w:rsid w:val="00BF0F0C"/>
    <w:rsid w:val="00C07793"/>
    <w:rsid w:val="00C370D1"/>
    <w:rsid w:val="00C54420"/>
    <w:rsid w:val="00C579BC"/>
    <w:rsid w:val="00C64839"/>
    <w:rsid w:val="00C8782A"/>
    <w:rsid w:val="00C958DF"/>
    <w:rsid w:val="00CA1AB5"/>
    <w:rsid w:val="00CB7331"/>
    <w:rsid w:val="00CC43DC"/>
    <w:rsid w:val="00CC5AEC"/>
    <w:rsid w:val="00CE54B7"/>
    <w:rsid w:val="00CF2F98"/>
    <w:rsid w:val="00CF3DAF"/>
    <w:rsid w:val="00D05536"/>
    <w:rsid w:val="00D07F5E"/>
    <w:rsid w:val="00D265AE"/>
    <w:rsid w:val="00D36711"/>
    <w:rsid w:val="00D5193B"/>
    <w:rsid w:val="00D5294D"/>
    <w:rsid w:val="00D61192"/>
    <w:rsid w:val="00D846C8"/>
    <w:rsid w:val="00DA2728"/>
    <w:rsid w:val="00DA65F7"/>
    <w:rsid w:val="00DB2399"/>
    <w:rsid w:val="00DC4ABB"/>
    <w:rsid w:val="00DD1852"/>
    <w:rsid w:val="00DF35D8"/>
    <w:rsid w:val="00E0258D"/>
    <w:rsid w:val="00E05E21"/>
    <w:rsid w:val="00E274D5"/>
    <w:rsid w:val="00E30348"/>
    <w:rsid w:val="00E3526C"/>
    <w:rsid w:val="00E53FFB"/>
    <w:rsid w:val="00F06873"/>
    <w:rsid w:val="00F448CB"/>
    <w:rsid w:val="00F46EFA"/>
    <w:rsid w:val="00F64117"/>
    <w:rsid w:val="00FC47F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2F8D7"/>
  <w15:docId w15:val="{9E24E313-8BD6-4CBB-9C31-A90D600AB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rFonts w:ascii="Calibri" w:eastAsia="Calibri" w:hAnsi="Calibri" w:cs="Calibri"/>
      <w:lang w:val="hu-HU"/>
    </w:rPr>
  </w:style>
  <w:style w:type="paragraph" w:styleId="Cmsor1">
    <w:name w:val="heading 1"/>
    <w:basedOn w:val="Norml"/>
    <w:uiPriority w:val="9"/>
    <w:qFormat/>
    <w:pPr>
      <w:ind w:left="709" w:hanging="708"/>
      <w:outlineLvl w:val="0"/>
    </w:pPr>
    <w:rPr>
      <w:b/>
      <w:bCs/>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zvegtrzs">
    <w:name w:val="Body Text"/>
    <w:basedOn w:val="Norml"/>
    <w:uiPriority w:val="1"/>
    <w:qFormat/>
    <w:rPr>
      <w:sz w:val="24"/>
      <w:szCs w:val="24"/>
    </w:rPr>
  </w:style>
  <w:style w:type="paragraph" w:styleId="Listaszerbekezds">
    <w:name w:val="List Paragraph"/>
    <w:basedOn w:val="Norml"/>
    <w:uiPriority w:val="1"/>
    <w:qFormat/>
    <w:pPr>
      <w:ind w:left="1" w:hanging="360"/>
      <w:jc w:val="both"/>
    </w:pPr>
  </w:style>
  <w:style w:type="paragraph" w:customStyle="1" w:styleId="TableParagraph">
    <w:name w:val="Table Paragraph"/>
    <w:basedOn w:val="Norml"/>
    <w:uiPriority w:val="1"/>
    <w:qFormat/>
    <w:pPr>
      <w:spacing w:line="271" w:lineRule="exact"/>
      <w:ind w:left="414"/>
      <w:jc w:val="center"/>
    </w:pPr>
  </w:style>
  <w:style w:type="paragraph" w:styleId="Vltozat">
    <w:name w:val="Revision"/>
    <w:hidden/>
    <w:uiPriority w:val="99"/>
    <w:semiHidden/>
    <w:rsid w:val="00416E8E"/>
    <w:pPr>
      <w:widowControl/>
      <w:autoSpaceDE/>
      <w:autoSpaceDN/>
    </w:pPr>
    <w:rPr>
      <w:rFonts w:ascii="Calibri" w:eastAsia="Calibri" w:hAnsi="Calibri" w:cs="Calibri"/>
      <w:lang w:val="hu-HU"/>
    </w:rPr>
  </w:style>
  <w:style w:type="character" w:styleId="Jegyzethivatkozs">
    <w:name w:val="annotation reference"/>
    <w:basedOn w:val="Bekezdsalapbettpusa"/>
    <w:uiPriority w:val="99"/>
    <w:semiHidden/>
    <w:unhideWhenUsed/>
    <w:rsid w:val="00416E8E"/>
    <w:rPr>
      <w:sz w:val="16"/>
      <w:szCs w:val="16"/>
    </w:rPr>
  </w:style>
  <w:style w:type="paragraph" w:styleId="Jegyzetszveg">
    <w:name w:val="annotation text"/>
    <w:basedOn w:val="Norml"/>
    <w:link w:val="JegyzetszvegChar"/>
    <w:uiPriority w:val="99"/>
    <w:unhideWhenUsed/>
    <w:rsid w:val="00416E8E"/>
    <w:rPr>
      <w:sz w:val="20"/>
      <w:szCs w:val="20"/>
    </w:rPr>
  </w:style>
  <w:style w:type="character" w:customStyle="1" w:styleId="JegyzetszvegChar">
    <w:name w:val="Jegyzetszöveg Char"/>
    <w:basedOn w:val="Bekezdsalapbettpusa"/>
    <w:link w:val="Jegyzetszveg"/>
    <w:uiPriority w:val="99"/>
    <w:rsid w:val="00416E8E"/>
    <w:rPr>
      <w:rFonts w:ascii="Calibri" w:eastAsia="Calibri" w:hAnsi="Calibri" w:cs="Calibri"/>
      <w:sz w:val="20"/>
      <w:szCs w:val="20"/>
      <w:lang w:val="hu-HU"/>
    </w:rPr>
  </w:style>
  <w:style w:type="paragraph" w:styleId="Megjegyzstrgya">
    <w:name w:val="annotation subject"/>
    <w:basedOn w:val="Jegyzetszveg"/>
    <w:next w:val="Jegyzetszveg"/>
    <w:link w:val="MegjegyzstrgyaChar"/>
    <w:uiPriority w:val="99"/>
    <w:semiHidden/>
    <w:unhideWhenUsed/>
    <w:rsid w:val="00416E8E"/>
    <w:rPr>
      <w:b/>
      <w:bCs/>
    </w:rPr>
  </w:style>
  <w:style w:type="character" w:customStyle="1" w:styleId="MegjegyzstrgyaChar">
    <w:name w:val="Megjegyzés tárgya Char"/>
    <w:basedOn w:val="JegyzetszvegChar"/>
    <w:link w:val="Megjegyzstrgya"/>
    <w:uiPriority w:val="99"/>
    <w:semiHidden/>
    <w:rsid w:val="00416E8E"/>
    <w:rPr>
      <w:rFonts w:ascii="Calibri" w:eastAsia="Calibri" w:hAnsi="Calibri" w:cs="Calibri"/>
      <w:b/>
      <w:bCs/>
      <w:sz w:val="20"/>
      <w:szCs w:val="20"/>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2086</Words>
  <Characters>14400</Characters>
  <Application>Microsoft Office Word</Application>
  <DocSecurity>0</DocSecurity>
  <Lines>120</Lines>
  <Paragraphs>32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Szalai Péter</dc:creator>
  <dc:description/>
  <cp:lastModifiedBy>Domonics Róbert</cp:lastModifiedBy>
  <cp:revision>7</cp:revision>
  <cp:lastPrinted>2026-04-23T07:13:00Z</cp:lastPrinted>
  <dcterms:created xsi:type="dcterms:W3CDTF">2026-04-23T08:12:00Z</dcterms:created>
  <dcterms:modified xsi:type="dcterms:W3CDTF">2026-04-23T08:17:00Z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2026-02-12T00:00:00Z</vt:filetime>
  </property>
  <property fmtid="{D5CDD505-2E9C-101B-9397-08002B2CF9AE}" pid="3" name="Creator">
    <vt:lpwstr>Acrobat PDFMaker 25 for Word</vt:lpwstr>
  </property>
  <property fmtid="{D5CDD505-2E9C-101B-9397-08002B2CF9AE}" pid="4" name="LastSaved">
    <vt:filetime>2026-02-24T00:00:00Z</vt:filetime>
  </property>
  <property fmtid="{D5CDD505-2E9C-101B-9397-08002B2CF9AE}" pid="5" name="Producer">
    <vt:lpwstr>Adobe PDF Library 25.1.192</vt:lpwstr>
  </property>
  <property fmtid="{D5CDD505-2E9C-101B-9397-08002B2CF9AE}" pid="6" name="SourceModified">
    <vt:lpwstr>D:20260212152616</vt:lpwstr>
  </property>
</Properties>
</file>